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Pr="00A37EDC" w:rsidRDefault="008E45E0" w:rsidP="00A83641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t>3</w:t>
      </w:r>
      <w:r w:rsidR="002532B5" w:rsidRPr="00A37EDC">
        <w:rPr>
          <w:b/>
          <w:bCs/>
        </w:rPr>
        <w:t>.</w:t>
      </w:r>
      <w:r w:rsidR="00BF73E7" w:rsidRPr="00A37EDC">
        <w:rPr>
          <w:b/>
          <w:bCs/>
        </w:rPr>
        <w:t>1</w:t>
      </w:r>
      <w:r w:rsidR="002532B5" w:rsidRPr="00A37EDC">
        <w:rPr>
          <w:b/>
          <w:caps/>
        </w:rPr>
        <w:t>.</w:t>
      </w:r>
      <w:r w:rsidR="002532B5" w:rsidRPr="00A37EDC">
        <w:rPr>
          <w:rFonts w:ascii="Times New Roman Bold" w:hAnsi="Times New Roman Bold"/>
          <w:b/>
          <w:caps/>
        </w:rPr>
        <w:t xml:space="preserve"> Образец  на Предло</w:t>
      </w:r>
      <w:bookmarkStart w:id="0" w:name="_GoBack"/>
      <w:bookmarkEnd w:id="0"/>
      <w:r w:rsidR="002532B5" w:rsidRPr="00A37EDC">
        <w:rPr>
          <w:rFonts w:ascii="Times New Roman Bold" w:hAnsi="Times New Roman Bold"/>
          <w:b/>
          <w:caps/>
        </w:rPr>
        <w:t>жение за изпълнение на поръчката</w:t>
      </w:r>
    </w:p>
    <w:p w:rsidR="00955A35" w:rsidRPr="00955A35" w:rsidRDefault="002532B5" w:rsidP="00955A35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="00624F93" w:rsidRPr="00955A35">
        <w:rPr>
          <w:b/>
        </w:rPr>
        <w:t>„</w:t>
      </w:r>
      <w:r w:rsidR="00BC3F3E" w:rsidRPr="00955A35">
        <w:rPr>
          <w:b/>
          <w:bCs/>
        </w:rPr>
        <w:t xml:space="preserve">Доставка на </w:t>
      </w:r>
      <w:proofErr w:type="spellStart"/>
      <w:r w:rsidR="00955A35" w:rsidRPr="00955A35">
        <w:rPr>
          <w:b/>
          <w:bCs/>
        </w:rPr>
        <w:t>студозащитно</w:t>
      </w:r>
      <w:proofErr w:type="spellEnd"/>
      <w:r w:rsidR="00955A35" w:rsidRPr="00955A35">
        <w:rPr>
          <w:b/>
          <w:bCs/>
        </w:rPr>
        <w:t xml:space="preserve"> облекло</w:t>
      </w:r>
      <w:r w:rsidR="00306D4C" w:rsidRPr="00955A35">
        <w:rPr>
          <w:b/>
          <w:bCs/>
        </w:rPr>
        <w:t>“</w:t>
      </w:r>
      <w:r w:rsidR="00306D4C" w:rsidRPr="00955A35">
        <w:rPr>
          <w:b/>
        </w:rPr>
        <w:t xml:space="preserve"> - </w:t>
      </w:r>
      <w:proofErr w:type="spellStart"/>
      <w:r w:rsidR="00306D4C" w:rsidRPr="00955A35">
        <w:rPr>
          <w:b/>
        </w:rPr>
        <w:t>реф</w:t>
      </w:r>
      <w:proofErr w:type="spellEnd"/>
      <w:r w:rsidR="00306D4C" w:rsidRPr="00955A35">
        <w:rPr>
          <w:b/>
        </w:rPr>
        <w:t xml:space="preserve">. № </w:t>
      </w:r>
      <w:r w:rsidR="00955A35" w:rsidRPr="00955A35">
        <w:rPr>
          <w:b/>
        </w:rPr>
        <w:t>84</w:t>
      </w:r>
      <w:r w:rsidR="00306D4C" w:rsidRPr="00955A35">
        <w:rPr>
          <w:b/>
        </w:rPr>
        <w:t>/2018 г.</w:t>
      </w:r>
      <w:r w:rsidR="00955A35" w:rsidRPr="00955A35">
        <w:rPr>
          <w:b/>
        </w:rPr>
        <w:t xml:space="preserve">, </w:t>
      </w:r>
      <w:r w:rsidR="00955A35">
        <w:rPr>
          <w:b/>
        </w:rPr>
        <w:t>о</w:t>
      </w:r>
      <w:r w:rsidR="00955A35" w:rsidRPr="00955A35">
        <w:rPr>
          <w:b/>
        </w:rPr>
        <w:t xml:space="preserve">бособена позиция № 1 - Доставка на яке </w:t>
      </w:r>
      <w:proofErr w:type="spellStart"/>
      <w:r w:rsidR="00955A35" w:rsidRPr="00955A35">
        <w:rPr>
          <w:b/>
        </w:rPr>
        <w:t>студозащитно</w:t>
      </w:r>
      <w:proofErr w:type="spellEnd"/>
      <w:r w:rsidR="00955A35" w:rsidRPr="00955A35">
        <w:rPr>
          <w:b/>
        </w:rPr>
        <w:t>;</w:t>
      </w:r>
    </w:p>
    <w:p w:rsidR="0086013B" w:rsidRPr="00A37EDC" w:rsidRDefault="0086013B" w:rsidP="0086013B">
      <w:pPr>
        <w:jc w:val="both"/>
        <w:rPr>
          <w:sz w:val="22"/>
          <w:szCs w:val="22"/>
          <w:lang w:eastAsia="en-US"/>
        </w:rPr>
      </w:pPr>
    </w:p>
    <w:p w:rsidR="002532B5" w:rsidRPr="00A37EDC" w:rsidRDefault="002532B5" w:rsidP="00306D4C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9334AE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B14942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 xml:space="preserve">ул. </w:t>
      </w:r>
      <w:r w:rsidR="00DA2943" w:rsidRPr="00A37EDC">
        <w:rPr>
          <w:bCs/>
          <w:caps/>
        </w:rPr>
        <w:t>“</w:t>
      </w:r>
      <w:r w:rsidRPr="00A37EDC">
        <w:t>Георги Димитров” №</w:t>
      </w:r>
      <w:r w:rsidR="00B14942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532B5" w:rsidRPr="00A37EDC" w:rsidRDefault="002532B5" w:rsidP="00A83641">
      <w:pPr>
        <w:ind w:right="15"/>
        <w:rPr>
          <w:color w:val="000000"/>
          <w:position w:val="8"/>
        </w:rPr>
      </w:pPr>
    </w:p>
    <w:p w:rsidR="002532B5" w:rsidRPr="00A37EDC" w:rsidRDefault="002532B5" w:rsidP="002532B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532B5" w:rsidRPr="00A37EDC" w:rsidRDefault="002532B5" w:rsidP="002532B5">
      <w:pPr>
        <w:ind w:right="15"/>
        <w:jc w:val="both"/>
      </w:pPr>
    </w:p>
    <w:p w:rsidR="0086013B" w:rsidRPr="00955A35" w:rsidRDefault="002532B5" w:rsidP="0086013B">
      <w:pPr>
        <w:jc w:val="both"/>
        <w:rPr>
          <w:b/>
        </w:rPr>
      </w:pPr>
      <w:r w:rsidRPr="00A37EDC">
        <w:t xml:space="preserve">С настоящото представяме нашето техническо предложение за изпълнение на </w:t>
      </w:r>
      <w:r w:rsidR="00DA2943" w:rsidRPr="00A37EDC">
        <w:rPr>
          <w:lang w:eastAsia="en-US"/>
        </w:rPr>
        <w:t>поръчка с предмет:</w:t>
      </w:r>
      <w:r w:rsidR="00DA2943" w:rsidRPr="00A37EDC">
        <w:rPr>
          <w:b/>
          <w:lang w:eastAsia="en-US"/>
        </w:rPr>
        <w:t xml:space="preserve"> </w:t>
      </w:r>
      <w:r w:rsidR="00955A35" w:rsidRPr="00955A35">
        <w:rPr>
          <w:b/>
        </w:rPr>
        <w:t>„</w:t>
      </w:r>
      <w:r w:rsidR="00955A35" w:rsidRPr="00955A35">
        <w:rPr>
          <w:b/>
          <w:bCs/>
        </w:rPr>
        <w:t xml:space="preserve">Доставка на </w:t>
      </w:r>
      <w:proofErr w:type="spellStart"/>
      <w:r w:rsidR="00955A35" w:rsidRPr="00955A35">
        <w:rPr>
          <w:b/>
          <w:bCs/>
        </w:rPr>
        <w:t>студозащитно</w:t>
      </w:r>
      <w:proofErr w:type="spellEnd"/>
      <w:r w:rsidR="00955A35" w:rsidRPr="00955A35">
        <w:rPr>
          <w:b/>
          <w:bCs/>
        </w:rPr>
        <w:t xml:space="preserve"> облекло“</w:t>
      </w:r>
      <w:r w:rsidR="00955A35" w:rsidRPr="00955A35">
        <w:rPr>
          <w:b/>
        </w:rPr>
        <w:t xml:space="preserve"> - </w:t>
      </w:r>
      <w:proofErr w:type="spellStart"/>
      <w:r w:rsidR="00955A35" w:rsidRPr="00955A35">
        <w:rPr>
          <w:b/>
        </w:rPr>
        <w:t>реф</w:t>
      </w:r>
      <w:proofErr w:type="spellEnd"/>
      <w:r w:rsidR="00955A35" w:rsidRPr="00955A35">
        <w:rPr>
          <w:b/>
        </w:rPr>
        <w:t xml:space="preserve">. № 84/2018 г., </w:t>
      </w:r>
      <w:r w:rsidR="00955A35">
        <w:rPr>
          <w:b/>
        </w:rPr>
        <w:t>о</w:t>
      </w:r>
      <w:r w:rsidR="00955A35" w:rsidRPr="00955A35">
        <w:rPr>
          <w:b/>
        </w:rPr>
        <w:t xml:space="preserve">бособена позиция № 1 - Доставка на яке </w:t>
      </w:r>
      <w:proofErr w:type="spellStart"/>
      <w:r w:rsidR="00955A35" w:rsidRPr="00955A35">
        <w:rPr>
          <w:b/>
        </w:rPr>
        <w:t>студозащитно</w:t>
      </w:r>
      <w:proofErr w:type="spellEnd"/>
      <w:r w:rsidR="00955A35" w:rsidRPr="00955A35">
        <w:rPr>
          <w:b/>
        </w:rPr>
        <w:t>;</w:t>
      </w:r>
    </w:p>
    <w:p w:rsidR="00955A35" w:rsidRPr="00A37EDC" w:rsidRDefault="00955A35" w:rsidP="0086013B">
      <w:pPr>
        <w:jc w:val="both"/>
        <w:rPr>
          <w:b/>
        </w:rPr>
      </w:pPr>
    </w:p>
    <w:p w:rsidR="002532B5" w:rsidRPr="00A37EDC" w:rsidRDefault="002532B5" w:rsidP="002532B5">
      <w:pPr>
        <w:ind w:right="15"/>
        <w:jc w:val="both"/>
      </w:pPr>
      <w:r w:rsidRPr="00A37EDC">
        <w:t>Предлагаме да изпълним пълният предмет на поръчката</w:t>
      </w:r>
      <w:r w:rsidR="00955A35">
        <w:t xml:space="preserve"> включен в обособената позиция</w:t>
      </w:r>
      <w:r w:rsidRPr="00A37EDC">
        <w:t>, изискван от Възложителя.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срокът на валидност на нашата оферта е 5 месеца от датата</w:t>
      </w:r>
      <w:r w:rsidR="0076782B" w:rsidRPr="00A37EDC">
        <w:t>,</w:t>
      </w:r>
      <w:r w:rsidRPr="00A37EDC">
        <w:t xml:space="preserve"> която е посочена за дата на получаване на офертата.</w:t>
      </w:r>
    </w:p>
    <w:p w:rsidR="00324320" w:rsidRPr="00A37EDC" w:rsidRDefault="00324320" w:rsidP="002532B5">
      <w:pPr>
        <w:ind w:right="15"/>
        <w:jc w:val="both"/>
        <w:rPr>
          <w:u w:val="single"/>
        </w:rPr>
      </w:pPr>
    </w:p>
    <w:p w:rsidR="002532B5" w:rsidRPr="00A37EDC" w:rsidRDefault="002532B5" w:rsidP="002532B5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</w:t>
      </w:r>
      <w:r w:rsidR="008E12E1" w:rsidRPr="00A37EDC">
        <w:rPr>
          <w:b/>
        </w:rPr>
        <w:t>,</w:t>
      </w:r>
      <w:r w:rsidRPr="00A37EDC">
        <w:rPr>
          <w:b/>
        </w:rPr>
        <w:t xml:space="preserve"> както следва:</w:t>
      </w:r>
    </w:p>
    <w:p w:rsidR="00203E66" w:rsidRPr="00A37EDC" w:rsidRDefault="00203E66" w:rsidP="00203E66">
      <w:pPr>
        <w:jc w:val="both"/>
        <w:rPr>
          <w:b/>
        </w:rPr>
      </w:pPr>
    </w:p>
    <w:p w:rsidR="00203E66" w:rsidRPr="00A37EDC" w:rsidRDefault="00203E66" w:rsidP="00203E66">
      <w:pPr>
        <w:jc w:val="both"/>
      </w:pPr>
      <w:r w:rsidRPr="00A37EDC">
        <w:rPr>
          <w:b/>
        </w:rPr>
        <w:t xml:space="preserve">Срок за изпълнение на дейностите: </w:t>
      </w:r>
      <w:r w:rsidR="00493781">
        <w:rPr>
          <w:b/>
        </w:rPr>
        <w:t xml:space="preserve">24 </w:t>
      </w:r>
      <w:r w:rsidR="00493781" w:rsidRPr="00A37EDC">
        <w:rPr>
          <w:b/>
        </w:rPr>
        <w:t>месеца</w:t>
      </w:r>
      <w:r w:rsidR="00493781" w:rsidRPr="00A37EDC">
        <w:rPr>
          <w:b/>
          <w:i/>
        </w:rPr>
        <w:t xml:space="preserve"> </w:t>
      </w:r>
      <w:r w:rsidR="00493781" w:rsidRPr="00A37EDC">
        <w:rPr>
          <w:b/>
        </w:rPr>
        <w:t>от сключване на договор</w:t>
      </w:r>
      <w:r w:rsidRPr="00A37EDC">
        <w:t>;</w:t>
      </w:r>
    </w:p>
    <w:p w:rsidR="00203E66" w:rsidRPr="00A37EDC" w:rsidRDefault="00203E66" w:rsidP="00203E66">
      <w:pPr>
        <w:jc w:val="both"/>
        <w:rPr>
          <w:b/>
          <w:highlight w:val="yellow"/>
        </w:rPr>
      </w:pPr>
    </w:p>
    <w:p w:rsidR="00955A35" w:rsidRDefault="00203E66" w:rsidP="00955A35">
      <w:pPr>
        <w:jc w:val="both"/>
      </w:pPr>
      <w:r w:rsidRPr="00A37EDC">
        <w:rPr>
          <w:b/>
        </w:rPr>
        <w:t>Начин на изпълнение</w:t>
      </w:r>
      <w:r w:rsidRPr="00A37EDC">
        <w:t xml:space="preserve">: </w:t>
      </w:r>
      <w:r w:rsidR="00955A35">
        <w:t xml:space="preserve">на партиди, като първата </w:t>
      </w:r>
      <w:proofErr w:type="spellStart"/>
      <w:r w:rsidR="00955A35">
        <w:rPr>
          <w:lang w:val="en-US"/>
        </w:rPr>
        <w:t>партида</w:t>
      </w:r>
      <w:proofErr w:type="spellEnd"/>
      <w:r w:rsidR="00955A35">
        <w:t xml:space="preserve">, включваща </w:t>
      </w:r>
      <w:r w:rsidR="00955A35">
        <w:rPr>
          <w:lang w:val="en-US"/>
        </w:rPr>
        <w:t xml:space="preserve">200 </w:t>
      </w:r>
      <w:r w:rsidR="00955A35">
        <w:t>броя якета, описани по размер в техническата спецификация се доставят до …….. (словом:…………) календарни дни след датата на сключване на договора.</w:t>
      </w:r>
      <w:r w:rsidR="00955A35">
        <w:rPr>
          <w:i/>
        </w:rPr>
        <w:t xml:space="preserve"> </w:t>
      </w:r>
      <w:r w:rsidR="00955A35">
        <w:t xml:space="preserve">Срок за доставка по втората партида, включваща останалите количества и размери се доставя до </w:t>
      </w:r>
      <w:proofErr w:type="spellStart"/>
      <w:r w:rsidR="00955A35">
        <w:t>до</w:t>
      </w:r>
      <w:proofErr w:type="spellEnd"/>
      <w:r w:rsidR="00955A35">
        <w:t xml:space="preserve"> …….. (словом:…………) календарни дни от датата на получаване на заявката.</w:t>
      </w:r>
    </w:p>
    <w:p w:rsidR="00203E66" w:rsidRPr="00A37EDC" w:rsidRDefault="00203E66" w:rsidP="00203E66">
      <w:pPr>
        <w:jc w:val="both"/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 w:rsidR="003D3ABD">
        <w:t>“</w:t>
      </w:r>
      <w:r w:rsidRPr="00A37EDC">
        <w:t xml:space="preserve"> в гр</w:t>
      </w:r>
      <w:r w:rsidR="003D3ABD">
        <w:t>ад</w:t>
      </w:r>
      <w:r w:rsidRPr="00A37EDC">
        <w:t xml:space="preserve"> Раднево.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203E66" w:rsidRPr="00A37EDC" w:rsidRDefault="00203E66" w:rsidP="00203E66">
      <w:pPr>
        <w:jc w:val="both"/>
        <w:rPr>
          <w:b/>
          <w:bCs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203E66" w:rsidRPr="00A37EDC" w:rsidRDefault="00203E66" w:rsidP="00203E66">
      <w:pPr>
        <w:jc w:val="both"/>
      </w:pPr>
      <w:r w:rsidRPr="00A37EDC">
        <w:t>- Сертификати за качество на доставените изделия, издадени от производителя;</w:t>
      </w:r>
    </w:p>
    <w:p w:rsidR="00203E66" w:rsidRPr="00A37EDC" w:rsidRDefault="00203E66" w:rsidP="00203E66">
      <w:pPr>
        <w:jc w:val="both"/>
      </w:pPr>
      <w:r w:rsidRPr="00A37EDC">
        <w:t xml:space="preserve">- Сертификат за произход на </w:t>
      </w:r>
      <w:proofErr w:type="spellStart"/>
      <w:r w:rsidR="00955A35">
        <w:t>студозащитно</w:t>
      </w:r>
      <w:proofErr w:type="spellEnd"/>
      <w:r w:rsidRPr="00A37EDC">
        <w:t xml:space="preserve"> облекло;</w:t>
      </w:r>
    </w:p>
    <w:p w:rsidR="00203E66" w:rsidRPr="00A37EDC" w:rsidRDefault="00203E66" w:rsidP="00203E66">
      <w:pPr>
        <w:jc w:val="both"/>
      </w:pPr>
      <w:r w:rsidRPr="00A37EDC">
        <w:t>- Оригинални опаковъчни листи, придружаващи доставката и спецификация по размери;</w:t>
      </w:r>
    </w:p>
    <w:p w:rsidR="00203E66" w:rsidRPr="00A37EDC" w:rsidRDefault="00203E66" w:rsidP="00203E66">
      <w:pPr>
        <w:jc w:val="both"/>
      </w:pPr>
      <w:r w:rsidRPr="00A37EDC">
        <w:t>- Оригинални гаранционни карти на изделието, с включени всички гаранционни условия;</w:t>
      </w:r>
    </w:p>
    <w:p w:rsidR="00203E66" w:rsidRPr="00A37EDC" w:rsidRDefault="00203E66" w:rsidP="00203E66">
      <w:pPr>
        <w:jc w:val="both"/>
      </w:pPr>
      <w:r w:rsidRPr="00A37EDC">
        <w:t>- Инструкция и/или указания за употреба на български език;</w:t>
      </w:r>
    </w:p>
    <w:p w:rsidR="00203E66" w:rsidRPr="00A37EDC" w:rsidRDefault="00203E66" w:rsidP="00203E6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t xml:space="preserve">- </w:t>
      </w:r>
      <w:r w:rsidRPr="00A37EDC">
        <w:tab/>
      </w:r>
      <w:r w:rsidRPr="00A37EDC">
        <w:rPr>
          <w:lang w:eastAsia="en-US"/>
        </w:rPr>
        <w:t>При доставката на съответната партида да бъде придружена с протокол за изпитване на партидата от акредитирана лаборатория, съгласно действащите БДС EN по ISO</w:t>
      </w:r>
      <w:r w:rsidRPr="00A37EDC">
        <w:rPr>
          <w:iCs/>
          <w:lang w:eastAsia="en-US"/>
        </w:rPr>
        <w:t>.</w:t>
      </w:r>
    </w:p>
    <w:p w:rsidR="00203E66" w:rsidRPr="00A37EDC" w:rsidRDefault="00203E66" w:rsidP="00203E6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Приемо-предавателен протокол.</w:t>
      </w:r>
    </w:p>
    <w:p w:rsidR="00203E66" w:rsidRPr="00A37EDC" w:rsidRDefault="00203E66" w:rsidP="00203E6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lastRenderedPageBreak/>
        <w:t>- Фактура-оригинал.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03E66" w:rsidRPr="00A37EDC" w:rsidRDefault="00203E66" w:rsidP="00203E66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03E66" w:rsidRPr="00A37EDC" w:rsidRDefault="00203E66" w:rsidP="00203E66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203E66" w:rsidRPr="00A37EDC" w:rsidRDefault="00203E66" w:rsidP="00203E66">
      <w:pPr>
        <w:ind w:left="284" w:right="15" w:hanging="284"/>
        <w:jc w:val="both"/>
        <w:rPr>
          <w:iCs/>
          <w:lang w:eastAsia="en-US"/>
        </w:rPr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</w:p>
    <w:p w:rsidR="00203E66" w:rsidRPr="00A37EDC" w:rsidRDefault="00203E66" w:rsidP="00203E66">
      <w:pPr>
        <w:ind w:left="284" w:right="15" w:hanging="284"/>
        <w:jc w:val="both"/>
      </w:pPr>
      <w:r w:rsidRPr="00A37EDC">
        <w:rPr>
          <w:iCs/>
          <w:lang w:eastAsia="en-US"/>
        </w:rPr>
        <w:t>3. 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203E66" w:rsidRPr="00A37EDC" w:rsidRDefault="00203E66" w:rsidP="00203E66">
      <w:pPr>
        <w:ind w:left="284" w:right="15" w:hanging="284"/>
        <w:jc w:val="both"/>
      </w:pPr>
      <w:r w:rsidRPr="00A37EDC">
        <w:t xml:space="preserve">4. </w:t>
      </w:r>
      <w:r w:rsidRPr="00A37EDC">
        <w:rPr>
          <w:lang w:eastAsia="en-US"/>
        </w:rPr>
        <w:t>Други документи и доказателства съгласно изискванията посочени в т.1.6 от Документацията и т.4 от Техническата спецификация.</w:t>
      </w:r>
    </w:p>
    <w:p w:rsidR="00203E66" w:rsidRPr="00A37EDC" w:rsidRDefault="00203E66" w:rsidP="00203E66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sz w:val="22"/>
          <w:szCs w:val="22"/>
        </w:rPr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203E66" w:rsidRPr="00A37EDC" w:rsidRDefault="00203E66" w:rsidP="00203E66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03E66" w:rsidRPr="00A37EDC" w:rsidRDefault="00203E66" w:rsidP="00203E66">
      <w:pPr>
        <w:widowControl w:val="0"/>
        <w:ind w:left="4956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</w:t>
      </w:r>
      <w:r w:rsidR="00ED5AFA" w:rsidRPr="00A37EDC">
        <w:rPr>
          <w:b/>
        </w:rPr>
        <w:t>:</w:t>
      </w:r>
    </w:p>
    <w:p w:rsidR="00C32704" w:rsidRPr="00A37EDC" w:rsidRDefault="00C32704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tbl>
      <w:tblPr>
        <w:tblW w:w="91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567"/>
        <w:gridCol w:w="2551"/>
        <w:gridCol w:w="2436"/>
        <w:gridCol w:w="1499"/>
      </w:tblGrid>
      <w:tr w:rsidR="00C32704" w:rsidTr="00C3270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203E66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7EDC">
              <w:t xml:space="preserve"> </w:t>
            </w:r>
            <w:r w:rsidR="00C32704">
              <w:rPr>
                <w:b/>
                <w:lang w:eastAsia="en-US"/>
              </w:rPr>
              <w:t>№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SAP </w:t>
            </w:r>
            <w:r>
              <w:rPr>
                <w:b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C32704" w:rsidTr="00C3270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13*276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Яке </w:t>
            </w:r>
            <w:proofErr w:type="spellStart"/>
            <w:r>
              <w:rPr>
                <w:b/>
                <w:bCs/>
                <w:iCs/>
                <w:lang w:eastAsia="en-US"/>
              </w:rPr>
              <w:t>студозащитно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4" w:rsidRDefault="00C32704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50</w:t>
            </w:r>
          </w:p>
        </w:tc>
      </w:tr>
    </w:tbl>
    <w:p w:rsidR="00203E66" w:rsidRPr="00A37EDC" w:rsidRDefault="00203E66" w:rsidP="00203E66"/>
    <w:p w:rsidR="00203E66" w:rsidRPr="00A37EDC" w:rsidRDefault="00203E66" w:rsidP="00203E66">
      <w:pPr>
        <w:jc w:val="both"/>
        <w:rPr>
          <w:b/>
        </w:rPr>
      </w:pPr>
      <w:r w:rsidRPr="00A37EDC">
        <w:rPr>
          <w:b/>
        </w:rPr>
        <w:t>Първата партида включва</w:t>
      </w:r>
      <w:r w:rsidR="00ED5AFA" w:rsidRPr="00A37EDC">
        <w:rPr>
          <w:b/>
        </w:rPr>
        <w:t>:</w:t>
      </w:r>
    </w:p>
    <w:p w:rsidR="00ED5AFA" w:rsidRDefault="00ED5AFA" w:rsidP="00203E6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71"/>
        <w:gridCol w:w="1548"/>
        <w:gridCol w:w="1474"/>
      </w:tblGrid>
      <w:tr w:rsidR="00C32704" w:rsidTr="00493781">
        <w:tc>
          <w:tcPr>
            <w:tcW w:w="1548" w:type="dxa"/>
            <w:vAlign w:val="center"/>
          </w:tcPr>
          <w:p w:rsidR="00C32704" w:rsidRDefault="00C32704" w:rsidP="00493781">
            <w:pPr>
              <w:jc w:val="center"/>
              <w:rPr>
                <w:b/>
              </w:rPr>
            </w:pPr>
            <w:r>
              <w:rPr>
                <w:b/>
              </w:rPr>
              <w:t>Размер/ръст</w:t>
            </w:r>
          </w:p>
        </w:tc>
        <w:tc>
          <w:tcPr>
            <w:tcW w:w="1471" w:type="dxa"/>
            <w:vAlign w:val="center"/>
          </w:tcPr>
          <w:p w:rsidR="00C32704" w:rsidRDefault="00C32704" w:rsidP="00493781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1548" w:type="dxa"/>
            <w:vAlign w:val="center"/>
          </w:tcPr>
          <w:p w:rsidR="00C32704" w:rsidRDefault="00C32704" w:rsidP="00493781">
            <w:pPr>
              <w:jc w:val="center"/>
              <w:rPr>
                <w:b/>
              </w:rPr>
            </w:pPr>
            <w:r>
              <w:rPr>
                <w:b/>
              </w:rPr>
              <w:t>Размер/ръст</w:t>
            </w:r>
          </w:p>
        </w:tc>
        <w:tc>
          <w:tcPr>
            <w:tcW w:w="1474" w:type="dxa"/>
            <w:vAlign w:val="center"/>
          </w:tcPr>
          <w:p w:rsidR="00C32704" w:rsidRDefault="00C32704" w:rsidP="00493781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AC3CEF" w:rsidRDefault="00C32704" w:rsidP="00493781">
            <w:pPr>
              <w:jc w:val="center"/>
            </w:pPr>
            <w:r>
              <w:t>56/176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10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</w:t>
            </w:r>
            <w:r>
              <w:t>2</w:t>
            </w:r>
            <w:r w:rsidRPr="009908DF">
              <w:t>/1</w:t>
            </w:r>
            <w:r>
              <w:t>70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15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AC3CEF" w:rsidRDefault="00C32704" w:rsidP="00493781">
            <w:pPr>
              <w:jc w:val="center"/>
            </w:pPr>
            <w:r>
              <w:t>56/182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10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62/176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15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AC3CEF" w:rsidRDefault="00C32704" w:rsidP="00493781">
            <w:pPr>
              <w:jc w:val="center"/>
            </w:pPr>
            <w:r>
              <w:t>58/170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62/182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15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AC3CEF" w:rsidRDefault="00C32704" w:rsidP="00493781">
            <w:pPr>
              <w:jc w:val="center"/>
            </w:pPr>
            <w:r>
              <w:t>58/176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</w:t>
            </w:r>
            <w:r>
              <w:t>4</w:t>
            </w:r>
            <w:r w:rsidRPr="009908DF">
              <w:t>/1</w:t>
            </w:r>
            <w:r>
              <w:t>70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10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AC3CEF" w:rsidRDefault="00C32704" w:rsidP="00493781">
            <w:pPr>
              <w:jc w:val="center"/>
            </w:pPr>
            <w:r>
              <w:t>58/182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64/176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10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60/170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64/182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10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60/176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</w:t>
            </w:r>
            <w:r>
              <w:t>6</w:t>
            </w:r>
            <w:r w:rsidRPr="009908DF">
              <w:t>/1</w:t>
            </w:r>
            <w:r>
              <w:t>70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4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60/182</w:t>
            </w: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66/176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4</w:t>
            </w:r>
          </w:p>
        </w:tc>
      </w:tr>
      <w:tr w:rsidR="00C32704" w:rsidRPr="00892E87" w:rsidTr="00493781">
        <w:tc>
          <w:tcPr>
            <w:tcW w:w="1548" w:type="dxa"/>
            <w:vAlign w:val="center"/>
          </w:tcPr>
          <w:p w:rsidR="00C32704" w:rsidRPr="00AC3CEF" w:rsidRDefault="00C32704" w:rsidP="00493781">
            <w:pPr>
              <w:jc w:val="center"/>
            </w:pPr>
          </w:p>
        </w:tc>
        <w:tc>
          <w:tcPr>
            <w:tcW w:w="1471" w:type="dxa"/>
            <w:vAlign w:val="center"/>
          </w:tcPr>
          <w:p w:rsidR="00C32704" w:rsidRPr="0097782C" w:rsidRDefault="00C32704" w:rsidP="00493781">
            <w:pPr>
              <w:jc w:val="center"/>
            </w:pPr>
          </w:p>
        </w:tc>
        <w:tc>
          <w:tcPr>
            <w:tcW w:w="1548" w:type="dxa"/>
            <w:vAlign w:val="center"/>
          </w:tcPr>
          <w:p w:rsidR="00C32704" w:rsidRPr="009908DF" w:rsidRDefault="00C32704" w:rsidP="00493781">
            <w:pPr>
              <w:jc w:val="center"/>
            </w:pPr>
            <w:r w:rsidRPr="009908DF">
              <w:t>66/182</w:t>
            </w:r>
          </w:p>
        </w:tc>
        <w:tc>
          <w:tcPr>
            <w:tcW w:w="1474" w:type="dxa"/>
            <w:vAlign w:val="center"/>
          </w:tcPr>
          <w:p w:rsidR="00C32704" w:rsidRPr="00892E87" w:rsidRDefault="00C32704" w:rsidP="00493781">
            <w:pPr>
              <w:jc w:val="center"/>
            </w:pPr>
            <w:r>
              <w:t>7</w:t>
            </w:r>
          </w:p>
        </w:tc>
      </w:tr>
      <w:tr w:rsidR="00C32704" w:rsidRPr="00147D97" w:rsidTr="00493781">
        <w:tc>
          <w:tcPr>
            <w:tcW w:w="1548" w:type="dxa"/>
            <w:vAlign w:val="center"/>
          </w:tcPr>
          <w:p w:rsidR="00C32704" w:rsidRDefault="00C32704" w:rsidP="00493781">
            <w:pPr>
              <w:jc w:val="center"/>
            </w:pPr>
          </w:p>
        </w:tc>
        <w:tc>
          <w:tcPr>
            <w:tcW w:w="1471" w:type="dxa"/>
            <w:vAlign w:val="center"/>
          </w:tcPr>
          <w:p w:rsidR="00C32704" w:rsidRDefault="00C32704" w:rsidP="00493781">
            <w:pPr>
              <w:jc w:val="center"/>
            </w:pPr>
          </w:p>
        </w:tc>
        <w:tc>
          <w:tcPr>
            <w:tcW w:w="1548" w:type="dxa"/>
            <w:vAlign w:val="center"/>
          </w:tcPr>
          <w:p w:rsidR="00C32704" w:rsidRPr="00147D97" w:rsidRDefault="00C32704" w:rsidP="00493781">
            <w:pPr>
              <w:jc w:val="center"/>
              <w:rPr>
                <w:b/>
              </w:rPr>
            </w:pPr>
            <w:r w:rsidRPr="00147D97">
              <w:rPr>
                <w:b/>
              </w:rPr>
              <w:t>общо</w:t>
            </w:r>
          </w:p>
        </w:tc>
        <w:tc>
          <w:tcPr>
            <w:tcW w:w="1474" w:type="dxa"/>
            <w:vAlign w:val="center"/>
          </w:tcPr>
          <w:p w:rsidR="00C32704" w:rsidRPr="00147D97" w:rsidRDefault="00C32704" w:rsidP="00493781">
            <w:pPr>
              <w:jc w:val="center"/>
              <w:rPr>
                <w:b/>
              </w:rPr>
            </w:pPr>
            <w:r w:rsidRPr="00147D97"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 w:rsidRPr="00147D97">
              <w:rPr>
                <w:b/>
              </w:rPr>
              <w:t>0</w:t>
            </w:r>
          </w:p>
        </w:tc>
      </w:tr>
    </w:tbl>
    <w:p w:rsidR="00C32704" w:rsidRDefault="00C32704" w:rsidP="00203E66">
      <w:pPr>
        <w:jc w:val="both"/>
        <w:rPr>
          <w:b/>
        </w:rPr>
      </w:pPr>
    </w:p>
    <w:p w:rsidR="00203E66" w:rsidRPr="00A37EDC" w:rsidRDefault="00203E66" w:rsidP="00203E66">
      <w:pPr>
        <w:jc w:val="both"/>
        <w:rPr>
          <w:b/>
          <w:i/>
        </w:rPr>
      </w:pPr>
      <w:r w:rsidRPr="00A37EDC">
        <w:t>*</w:t>
      </w:r>
      <w:r w:rsidRPr="00A37EDC">
        <w:rPr>
          <w:b/>
          <w:i/>
        </w:rPr>
        <w:t>Забележка: Представените количества на изделията по размери и ръстове се отнасят само за първата партида. Останалите количества ще се заявяват в процеса на изпълнение на договора.</w:t>
      </w:r>
    </w:p>
    <w:p w:rsidR="00ED5AFA" w:rsidRPr="00A37EDC" w:rsidRDefault="00ED5AFA" w:rsidP="00203E66">
      <w:pPr>
        <w:widowControl w:val="0"/>
        <w:ind w:right="15"/>
        <w:jc w:val="both"/>
      </w:pPr>
    </w:p>
    <w:p w:rsidR="00ED5AFA" w:rsidRPr="00A37EDC" w:rsidRDefault="00ED5AFA" w:rsidP="00203E66">
      <w:pPr>
        <w:widowControl w:val="0"/>
        <w:ind w:right="15"/>
        <w:jc w:val="both"/>
      </w:pPr>
    </w:p>
    <w:p w:rsidR="00ED5AFA" w:rsidRPr="00A37EDC" w:rsidRDefault="00ED5AFA" w:rsidP="00203E66">
      <w:pPr>
        <w:widowControl w:val="0"/>
        <w:ind w:right="15"/>
        <w:jc w:val="both"/>
      </w:pPr>
      <w:r w:rsidRPr="00A37EDC">
        <w:t>Декларираме, че производител на платовете е: ……………………..</w:t>
      </w:r>
    </w:p>
    <w:p w:rsidR="00ED5AFA" w:rsidRPr="00A37EDC" w:rsidRDefault="00ED5AFA" w:rsidP="00203E66">
      <w:pPr>
        <w:widowControl w:val="0"/>
        <w:ind w:right="15"/>
        <w:jc w:val="both"/>
        <w:rPr>
          <w:sz w:val="22"/>
          <w:szCs w:val="22"/>
        </w:rPr>
      </w:pPr>
    </w:p>
    <w:p w:rsidR="00ED5AFA" w:rsidRPr="00A37EDC" w:rsidRDefault="00ED5AFA" w:rsidP="00203E66">
      <w:pPr>
        <w:widowControl w:val="0"/>
        <w:ind w:right="15"/>
        <w:jc w:val="both"/>
        <w:rPr>
          <w:sz w:val="22"/>
          <w:szCs w:val="22"/>
        </w:rPr>
      </w:pPr>
    </w:p>
    <w:p w:rsidR="00ED5AFA" w:rsidRPr="00A37EDC" w:rsidRDefault="00ED5AFA" w:rsidP="00203E66">
      <w:pPr>
        <w:widowControl w:val="0"/>
        <w:ind w:right="15"/>
        <w:jc w:val="both"/>
      </w:pPr>
    </w:p>
    <w:p w:rsidR="00ED5AFA" w:rsidRPr="00A37EDC" w:rsidRDefault="00ED5AFA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ED5AFA" w:rsidRPr="00A37EDC" w:rsidRDefault="00ED5AFA" w:rsidP="00203E66">
      <w:pPr>
        <w:widowControl w:val="0"/>
        <w:ind w:right="15"/>
        <w:jc w:val="both"/>
        <w:rPr>
          <w:lang w:eastAsia="en-US"/>
        </w:rPr>
      </w:pPr>
    </w:p>
    <w:p w:rsidR="00ED5AFA" w:rsidRPr="00A37EDC" w:rsidRDefault="00ED5AFA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ED5AFA" w:rsidRPr="00A37EDC" w:rsidRDefault="00ED5AF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ED5AFA" w:rsidRPr="00A37EDC" w:rsidRDefault="00ED5AF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C32704" w:rsidRPr="00A37EDC" w:rsidRDefault="00C3270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3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203E66" w:rsidRPr="00A37EDC" w:rsidRDefault="00203E66" w:rsidP="00203E66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ED5AFA" w:rsidRPr="00A37EDC" w:rsidRDefault="00ED5AFA" w:rsidP="00203E66">
      <w:pPr>
        <w:jc w:val="center"/>
        <w:rPr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203E66" w:rsidRPr="00A37EDC" w:rsidTr="00493781">
        <w:tc>
          <w:tcPr>
            <w:tcW w:w="4644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203E66" w:rsidRPr="00A37EDC" w:rsidTr="00493781">
        <w:tc>
          <w:tcPr>
            <w:tcW w:w="4644" w:type="dxa"/>
            <w:vAlign w:val="center"/>
          </w:tcPr>
          <w:p w:rsidR="004D6ABB" w:rsidRPr="00A37EDC" w:rsidRDefault="004D6ABB" w:rsidP="004D6ABB">
            <w:pPr>
              <w:rPr>
                <w:b/>
                <w:bCs/>
                <w:iCs/>
                <w:caps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t>Технически параметри на изделията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b/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 xml:space="preserve">Изработва се от лицев плат, вата и хастар. </w:t>
            </w:r>
          </w:p>
          <w:p w:rsidR="004C533D" w:rsidRPr="004C533D" w:rsidRDefault="004C533D" w:rsidP="004C533D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b/>
                <w:bCs/>
                <w:sz w:val="22"/>
                <w:szCs w:val="22"/>
                <w:u w:val="single"/>
              </w:rPr>
              <w:t>а/ Материал: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Лицев плат</w:t>
            </w:r>
            <w:r w:rsidRPr="004C533D">
              <w:rPr>
                <w:sz w:val="22"/>
                <w:szCs w:val="22"/>
              </w:rPr>
              <w:t xml:space="preserve"> - 67/33% П/ПЕ (+/-5%):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- </w:t>
            </w:r>
            <w:proofErr w:type="spellStart"/>
            <w:r w:rsidRPr="004C533D">
              <w:rPr>
                <w:sz w:val="22"/>
                <w:szCs w:val="22"/>
              </w:rPr>
              <w:t>площна</w:t>
            </w:r>
            <w:proofErr w:type="spellEnd"/>
            <w:r w:rsidRPr="004C533D">
              <w:rPr>
                <w:sz w:val="22"/>
                <w:szCs w:val="22"/>
              </w:rPr>
              <w:t xml:space="preserve"> маса - 240 гр. </w:t>
            </w:r>
            <w:proofErr w:type="spellStart"/>
            <w:r w:rsidRPr="004C533D">
              <w:rPr>
                <w:sz w:val="22"/>
                <w:szCs w:val="22"/>
              </w:rPr>
              <w:t>кв.м</w:t>
            </w:r>
            <w:proofErr w:type="spellEnd"/>
            <w:r w:rsidRPr="004C533D">
              <w:rPr>
                <w:sz w:val="22"/>
                <w:szCs w:val="22"/>
              </w:rPr>
              <w:t xml:space="preserve">. (+/-5%); </w:t>
            </w:r>
            <w:proofErr w:type="spellStart"/>
            <w:r w:rsidRPr="004C533D">
              <w:rPr>
                <w:sz w:val="22"/>
                <w:szCs w:val="22"/>
              </w:rPr>
              <w:t>хидрофобиран</w:t>
            </w:r>
            <w:proofErr w:type="spellEnd"/>
            <w:r w:rsidRPr="004C533D">
              <w:rPr>
                <w:sz w:val="22"/>
                <w:szCs w:val="22"/>
              </w:rPr>
              <w:t xml:space="preserve">; </w:t>
            </w:r>
            <w:proofErr w:type="spellStart"/>
            <w:r w:rsidRPr="004C533D">
              <w:rPr>
                <w:sz w:val="22"/>
                <w:szCs w:val="22"/>
              </w:rPr>
              <w:t>фолийно</w:t>
            </w:r>
            <w:proofErr w:type="spellEnd"/>
            <w:r w:rsidRPr="004C533D">
              <w:rPr>
                <w:sz w:val="22"/>
                <w:szCs w:val="22"/>
              </w:rPr>
              <w:t xml:space="preserve"> каширан с дишаща мембрана;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- тип на плата - „</w:t>
            </w:r>
            <w:proofErr w:type="spellStart"/>
            <w:r w:rsidRPr="004C533D">
              <w:rPr>
                <w:sz w:val="22"/>
                <w:szCs w:val="22"/>
              </w:rPr>
              <w:t>Lamethan</w:t>
            </w:r>
            <w:proofErr w:type="spellEnd"/>
            <w:r w:rsidRPr="004C533D">
              <w:rPr>
                <w:sz w:val="22"/>
                <w:szCs w:val="22"/>
              </w:rPr>
              <w:t>” или негов еквивалент;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- цвят: тъмно син със следните цветни координати: L=21.49; a=-0</w:t>
            </w:r>
            <w:r w:rsidRPr="004C533D">
              <w:rPr>
                <w:sz w:val="22"/>
                <w:szCs w:val="22"/>
                <w:lang w:val="en-US"/>
              </w:rPr>
              <w:t>.</w:t>
            </w:r>
            <w:r w:rsidRPr="004C533D">
              <w:rPr>
                <w:sz w:val="22"/>
                <w:szCs w:val="22"/>
              </w:rPr>
              <w:t>19; b=-5</w:t>
            </w:r>
            <w:r w:rsidRPr="004C533D">
              <w:rPr>
                <w:sz w:val="22"/>
                <w:szCs w:val="22"/>
                <w:lang w:val="en-US"/>
              </w:rPr>
              <w:t>.</w:t>
            </w:r>
            <w:r w:rsidRPr="004C533D">
              <w:rPr>
                <w:sz w:val="22"/>
                <w:szCs w:val="22"/>
              </w:rPr>
              <w:t>90</w:t>
            </w:r>
            <w:r w:rsidRPr="004C533D">
              <w:rPr>
                <w:sz w:val="22"/>
                <w:szCs w:val="22"/>
                <w:lang w:val="en-US"/>
              </w:rPr>
              <w:t>;</w:t>
            </w:r>
            <w:r w:rsidRPr="004C533D">
              <w:rPr>
                <w:sz w:val="22"/>
                <w:szCs w:val="22"/>
              </w:rPr>
              <w:t xml:space="preserve"> </w:t>
            </w:r>
            <w:r w:rsidRPr="004C533D">
              <w:rPr>
                <w:sz w:val="22"/>
                <w:szCs w:val="22"/>
                <w:lang w:val="en-GB"/>
              </w:rPr>
              <w:t>C</w:t>
            </w:r>
            <w:r w:rsidRPr="004C533D">
              <w:rPr>
                <w:sz w:val="22"/>
                <w:szCs w:val="22"/>
                <w:lang w:val="en-US"/>
              </w:rPr>
              <w:t>=5.90; h=268.13; X</w:t>
            </w:r>
            <w:r w:rsidRPr="004C53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=3.19; Y=3.38</w:t>
            </w:r>
            <w:r w:rsidRPr="004C53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4C53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Z=4.71; x=0.2829; y=0.2995</w:t>
            </w:r>
            <w:r w:rsidRPr="004C53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4C53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C533D">
              <w:rPr>
                <w:sz w:val="22"/>
                <w:szCs w:val="22"/>
              </w:rPr>
              <w:t>съгласно Стандарт за координати на цвят: БДС EN ISO 105 J01:2003 или еквивалентен. Цветна разлика ΔЕ</w:t>
            </w:r>
            <w:r w:rsidRPr="004C53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533D">
              <w:rPr>
                <w:color w:val="000000"/>
                <w:sz w:val="22"/>
                <w:szCs w:val="22"/>
              </w:rPr>
              <w:t>макс</w:t>
            </w:r>
            <w:proofErr w:type="spellEnd"/>
            <w:r w:rsidRPr="004C533D">
              <w:rPr>
                <w:color w:val="000000"/>
                <w:sz w:val="22"/>
                <w:szCs w:val="22"/>
              </w:rPr>
              <w:t xml:space="preserve"> 2.000 (съгласно показател възпроизводимост на зададения цвят), съгласно стандарти БДС EN ISO 105-J01:2003, БДС EN ISO 105-J03:2009 или еквивалентни.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Вата -</w:t>
            </w:r>
            <w:r w:rsidRPr="004C533D">
              <w:rPr>
                <w:sz w:val="22"/>
                <w:szCs w:val="22"/>
              </w:rPr>
              <w:t xml:space="preserve"> 100% ПЕ, </w:t>
            </w:r>
            <w:proofErr w:type="spellStart"/>
            <w:r w:rsidRPr="004C533D">
              <w:rPr>
                <w:sz w:val="22"/>
                <w:szCs w:val="22"/>
              </w:rPr>
              <w:t>площна</w:t>
            </w:r>
            <w:proofErr w:type="spellEnd"/>
            <w:r w:rsidRPr="004C533D">
              <w:rPr>
                <w:sz w:val="22"/>
                <w:szCs w:val="22"/>
              </w:rPr>
              <w:t xml:space="preserve"> маса - 120 гр. </w:t>
            </w:r>
            <w:proofErr w:type="spellStart"/>
            <w:r w:rsidRPr="004C533D">
              <w:rPr>
                <w:sz w:val="22"/>
                <w:szCs w:val="22"/>
              </w:rPr>
              <w:t>кв.м</w:t>
            </w:r>
            <w:proofErr w:type="spellEnd"/>
            <w:r w:rsidRPr="004C533D">
              <w:rPr>
                <w:sz w:val="22"/>
                <w:szCs w:val="22"/>
              </w:rPr>
              <w:t>. (+/-5%);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 xml:space="preserve">Хастар </w:t>
            </w:r>
            <w:r w:rsidRPr="004C533D">
              <w:rPr>
                <w:sz w:val="22"/>
                <w:szCs w:val="22"/>
              </w:rPr>
              <w:t xml:space="preserve">- 67/33 % ПЕ/П (+/-5%), </w:t>
            </w:r>
            <w:proofErr w:type="spellStart"/>
            <w:r w:rsidRPr="004C533D">
              <w:rPr>
                <w:sz w:val="22"/>
                <w:szCs w:val="22"/>
              </w:rPr>
              <w:t>площна</w:t>
            </w:r>
            <w:proofErr w:type="spellEnd"/>
            <w:r w:rsidRPr="004C533D">
              <w:rPr>
                <w:sz w:val="22"/>
                <w:szCs w:val="22"/>
              </w:rPr>
              <w:t xml:space="preserve"> маса - 120 гр. </w:t>
            </w:r>
            <w:proofErr w:type="spellStart"/>
            <w:r w:rsidRPr="004C533D">
              <w:rPr>
                <w:sz w:val="22"/>
                <w:szCs w:val="22"/>
              </w:rPr>
              <w:t>кв.м</w:t>
            </w:r>
            <w:proofErr w:type="spellEnd"/>
            <w:r w:rsidRPr="004C533D">
              <w:rPr>
                <w:sz w:val="22"/>
                <w:szCs w:val="22"/>
              </w:rPr>
              <w:t>. (+/-5%);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- цвят: тъмно син, близък до цвета на лицевия плат.</w:t>
            </w:r>
          </w:p>
          <w:p w:rsidR="00772559" w:rsidRPr="004C533D" w:rsidRDefault="004C533D" w:rsidP="004C533D">
            <w:pPr>
              <w:autoSpaceDE w:val="0"/>
              <w:autoSpaceDN w:val="0"/>
              <w:adjustRightInd w:val="0"/>
              <w:spacing w:after="138"/>
              <w:rPr>
                <w:b/>
                <w:i/>
                <w:sz w:val="22"/>
                <w:szCs w:val="22"/>
              </w:rPr>
            </w:pPr>
            <w:r w:rsidRPr="00A37EDC">
              <w:rPr>
                <w:b/>
                <w:bCs/>
                <w:sz w:val="22"/>
                <w:szCs w:val="22"/>
              </w:rPr>
              <w:t xml:space="preserve">Състава, качествата на плата и </w:t>
            </w:r>
            <w:proofErr w:type="spellStart"/>
            <w:r w:rsidRPr="00A37EDC">
              <w:rPr>
                <w:b/>
                <w:bCs/>
                <w:sz w:val="22"/>
                <w:szCs w:val="22"/>
              </w:rPr>
              <w:t>обмерните</w:t>
            </w:r>
            <w:proofErr w:type="spellEnd"/>
            <w:r w:rsidRPr="00A37EDC">
              <w:rPr>
                <w:b/>
                <w:bCs/>
                <w:sz w:val="22"/>
                <w:szCs w:val="22"/>
              </w:rPr>
              <w:t xml:space="preserve"> данни на </w:t>
            </w:r>
            <w:r>
              <w:rPr>
                <w:b/>
                <w:bCs/>
                <w:sz w:val="22"/>
                <w:szCs w:val="22"/>
              </w:rPr>
              <w:t xml:space="preserve">якето </w:t>
            </w:r>
            <w:r w:rsidRPr="00A37EDC">
              <w:rPr>
                <w:b/>
                <w:bCs/>
                <w:sz w:val="22"/>
                <w:szCs w:val="22"/>
              </w:rPr>
              <w:t xml:space="preserve">се доказват с </w:t>
            </w:r>
            <w:r w:rsidRPr="00A37EDC">
              <w:rPr>
                <w:b/>
                <w:sz w:val="22"/>
                <w:szCs w:val="22"/>
              </w:rPr>
              <w:t>Протокол за изпитване на плата и мостр</w:t>
            </w:r>
            <w:r>
              <w:rPr>
                <w:b/>
                <w:sz w:val="22"/>
                <w:szCs w:val="22"/>
              </w:rPr>
              <w:t>а</w:t>
            </w:r>
            <w:r w:rsidRPr="00A37EDC">
              <w:rPr>
                <w:b/>
                <w:sz w:val="22"/>
                <w:szCs w:val="22"/>
              </w:rPr>
              <w:t xml:space="preserve"> размер </w:t>
            </w:r>
            <w:r>
              <w:rPr>
                <w:b/>
                <w:sz w:val="22"/>
                <w:szCs w:val="22"/>
              </w:rPr>
              <w:t>56/182</w:t>
            </w:r>
            <w:r w:rsidRPr="00A37EDC">
              <w:rPr>
                <w:b/>
                <w:sz w:val="22"/>
                <w:szCs w:val="22"/>
              </w:rPr>
              <w:t xml:space="preserve"> от Акредитирана лаборатория </w:t>
            </w:r>
            <w:r w:rsidRPr="00A37EDC">
              <w:rPr>
                <w:b/>
                <w:i/>
                <w:sz w:val="22"/>
                <w:szCs w:val="22"/>
              </w:rPr>
              <w:t>(показателите, подлежащи на изпитания са съгласно таблица в Техническата спецификация)</w:t>
            </w: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  <w:tr w:rsidR="00203E66" w:rsidRPr="00A37EDC" w:rsidTr="00493781">
        <w:tc>
          <w:tcPr>
            <w:tcW w:w="4644" w:type="dxa"/>
            <w:vAlign w:val="center"/>
          </w:tcPr>
          <w:p w:rsidR="004C533D" w:rsidRPr="004C533D" w:rsidRDefault="004C533D" w:rsidP="004C533D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b/>
                <w:bCs/>
                <w:sz w:val="22"/>
                <w:szCs w:val="22"/>
                <w:u w:val="single"/>
              </w:rPr>
              <w:t>б/ Техническо описание: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Якето се състои от две предни части, гръб, ръкави и яка.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Предните части</w:t>
            </w:r>
            <w:r w:rsidRPr="004C533D">
              <w:rPr>
                <w:sz w:val="22"/>
                <w:szCs w:val="22"/>
              </w:rPr>
              <w:t xml:space="preserve"> са прави.  При линията на гърдите са монтирани два външни джоба тип „мех“ (разширение) - (височина – 16 см., ширина – 13 см. ширина на разширението тип „мех“ - 2,5 см.) покрити  с капаци,  които  се закопчават с две тик-так черни метални копчета. Джобовете се  изработват с по две </w:t>
            </w:r>
            <w:proofErr w:type="spellStart"/>
            <w:r w:rsidRPr="004C533D">
              <w:rPr>
                <w:sz w:val="22"/>
                <w:szCs w:val="22"/>
              </w:rPr>
              <w:t>фалди</w:t>
            </w:r>
            <w:proofErr w:type="spellEnd"/>
            <w:r w:rsidRPr="004C533D">
              <w:rPr>
                <w:sz w:val="22"/>
                <w:szCs w:val="22"/>
              </w:rPr>
              <w:t xml:space="preserve">, поставени по вътрешните вертикални  страни. На лицевата част, от талията на долу се изработват два наклонени вътрешни 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джоба - с  широка </w:t>
            </w:r>
            <w:proofErr w:type="spellStart"/>
            <w:r w:rsidRPr="004C533D">
              <w:rPr>
                <w:sz w:val="22"/>
                <w:szCs w:val="22"/>
              </w:rPr>
              <w:t>филетка</w:t>
            </w:r>
            <w:proofErr w:type="spellEnd"/>
            <w:r w:rsidRPr="004C533D">
              <w:rPr>
                <w:sz w:val="22"/>
                <w:szCs w:val="22"/>
              </w:rPr>
              <w:t xml:space="preserve"> (дължина – 16 см. и ширина - 3 см.). Предните части се закопчават </w:t>
            </w:r>
            <w:r w:rsidRPr="004C533D">
              <w:rPr>
                <w:sz w:val="22"/>
                <w:szCs w:val="22"/>
              </w:rPr>
              <w:lastRenderedPageBreak/>
              <w:t>с пластмасов цип (лят) от колана до края на яката.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Ципът е  покрит  с два канона, като на десния канон са изработени два улея за отичане на вода. Закопчават се с четири  броя тик-так черни метални копчета.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Гръб:</w:t>
            </w:r>
            <w:r w:rsidRPr="004C533D">
              <w:rPr>
                <w:sz w:val="22"/>
                <w:szCs w:val="22"/>
              </w:rPr>
              <w:t xml:space="preserve">  гърбът е прав. Предните части и гърбът завършват в ханша с колан широк 5 см., с  ластично пристягане от двете страни на ханша по 10 см.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Ръкавите</w:t>
            </w:r>
            <w:r w:rsidRPr="004C533D">
              <w:rPr>
                <w:sz w:val="22"/>
                <w:szCs w:val="22"/>
              </w:rPr>
              <w:t xml:space="preserve"> са прави, свалящи се, прикачени със спирален цип (6 мм), скрит. В линията на китката ръкавите се изработват с маншет и </w:t>
            </w:r>
            <w:proofErr w:type="spellStart"/>
            <w:r w:rsidRPr="004C533D">
              <w:rPr>
                <w:sz w:val="22"/>
                <w:szCs w:val="22"/>
              </w:rPr>
              <w:t>щрифелка</w:t>
            </w:r>
            <w:proofErr w:type="spellEnd"/>
            <w:r w:rsidRPr="004C533D">
              <w:rPr>
                <w:sz w:val="22"/>
                <w:szCs w:val="22"/>
              </w:rPr>
              <w:t xml:space="preserve">. </w:t>
            </w:r>
            <w:proofErr w:type="spellStart"/>
            <w:r w:rsidRPr="004C533D">
              <w:rPr>
                <w:sz w:val="22"/>
                <w:szCs w:val="22"/>
              </w:rPr>
              <w:t>Закопчват</w:t>
            </w:r>
            <w:proofErr w:type="spellEnd"/>
            <w:r w:rsidRPr="004C533D">
              <w:rPr>
                <w:sz w:val="22"/>
                <w:szCs w:val="22"/>
              </w:rPr>
              <w:t xml:space="preserve"> се с тик-так черни метални копчета – едно горно и две долни (за регулиране на маншета).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Яка</w:t>
            </w:r>
            <w:r w:rsidRPr="004C533D">
              <w:rPr>
                <w:sz w:val="22"/>
                <w:szCs w:val="22"/>
              </w:rPr>
              <w:t>: яката е права.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Хастара и ватата  са неподвижно прикрепени към лицевия плат на якето.   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На лявата предна част на хастара има пришит джоб /размери 16х16 см./ с копче черно пластмасово. </w:t>
            </w:r>
            <w:bookmarkStart w:id="1" w:name="_Hlk512848006"/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Двойни лицеви шевове: на горни джобове, капаци, </w:t>
            </w:r>
            <w:proofErr w:type="spellStart"/>
            <w:r w:rsidRPr="004C533D">
              <w:rPr>
                <w:sz w:val="22"/>
                <w:szCs w:val="22"/>
              </w:rPr>
              <w:t>филетки</w:t>
            </w:r>
            <w:proofErr w:type="spellEnd"/>
            <w:r w:rsidRPr="004C533D">
              <w:rPr>
                <w:sz w:val="22"/>
                <w:szCs w:val="22"/>
              </w:rPr>
              <w:t xml:space="preserve">, яката, на </w:t>
            </w:r>
            <w:proofErr w:type="spellStart"/>
            <w:r w:rsidRPr="004C533D">
              <w:rPr>
                <w:sz w:val="22"/>
                <w:szCs w:val="22"/>
              </w:rPr>
              <w:t>ръкавните</w:t>
            </w:r>
            <w:proofErr w:type="spellEnd"/>
            <w:r w:rsidRPr="004C533D">
              <w:rPr>
                <w:sz w:val="22"/>
                <w:szCs w:val="22"/>
              </w:rPr>
              <w:t xml:space="preserve"> извивки, раменните шевове, ръкави, предници до ципа, колан, маншети  и </w:t>
            </w:r>
            <w:proofErr w:type="spellStart"/>
            <w:r w:rsidRPr="004C533D">
              <w:rPr>
                <w:sz w:val="22"/>
                <w:szCs w:val="22"/>
              </w:rPr>
              <w:t>щрифелки</w:t>
            </w:r>
            <w:proofErr w:type="spellEnd"/>
            <w:r w:rsidRPr="004C533D">
              <w:rPr>
                <w:sz w:val="22"/>
                <w:szCs w:val="22"/>
              </w:rPr>
              <w:t>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Краен лицев шев: страничен шев на якето, вътрешен шев на ръкавите.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proofErr w:type="spellStart"/>
            <w:r w:rsidRPr="004C533D">
              <w:rPr>
                <w:sz w:val="22"/>
                <w:szCs w:val="22"/>
              </w:rPr>
              <w:t>Понтиране</w:t>
            </w:r>
            <w:proofErr w:type="spellEnd"/>
            <w:r w:rsidRPr="004C533D">
              <w:rPr>
                <w:sz w:val="22"/>
                <w:szCs w:val="22"/>
              </w:rPr>
              <w:t xml:space="preserve">:  горните джобове в двата горни ъгъла, капаци, </w:t>
            </w:r>
            <w:proofErr w:type="spellStart"/>
            <w:r w:rsidRPr="004C533D">
              <w:rPr>
                <w:sz w:val="22"/>
                <w:szCs w:val="22"/>
              </w:rPr>
              <w:t>филетки</w:t>
            </w:r>
            <w:proofErr w:type="spellEnd"/>
            <w:r w:rsidRPr="004C533D">
              <w:rPr>
                <w:sz w:val="22"/>
                <w:szCs w:val="22"/>
              </w:rPr>
              <w:t xml:space="preserve"> - в двата ъгъла,  на </w:t>
            </w:r>
            <w:proofErr w:type="spellStart"/>
            <w:r w:rsidRPr="004C533D">
              <w:rPr>
                <w:sz w:val="22"/>
                <w:szCs w:val="22"/>
              </w:rPr>
              <w:t>ръкавните</w:t>
            </w:r>
            <w:proofErr w:type="spellEnd"/>
            <w:r w:rsidRPr="004C533D">
              <w:rPr>
                <w:sz w:val="22"/>
                <w:szCs w:val="22"/>
              </w:rPr>
              <w:t xml:space="preserve"> извивки – в началото и края на ципа. Вътрешния джоб – в ъглите.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Подлепване на всички шевове на лицевата част - (рамо, яка, страничен шев, горни джобове и капаци, ръкави)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През гърба, долния край на ръкавите и през гърдите под горните джобове чрез термо апликиране е закрепена към основния плат, диагонално сегментирана </w:t>
            </w:r>
            <w:proofErr w:type="spellStart"/>
            <w:r w:rsidRPr="004C533D">
              <w:rPr>
                <w:sz w:val="22"/>
                <w:szCs w:val="22"/>
              </w:rPr>
              <w:t>светлоотразителна</w:t>
            </w:r>
            <w:proofErr w:type="spellEnd"/>
            <w:r w:rsidRPr="004C533D">
              <w:rPr>
                <w:sz w:val="22"/>
                <w:szCs w:val="22"/>
              </w:rPr>
              <w:t xml:space="preserve"> лента със широчина </w:t>
            </w:r>
            <w:r w:rsidRPr="004C533D">
              <w:rPr>
                <w:sz w:val="22"/>
                <w:szCs w:val="22"/>
                <w:lang w:val="en-US"/>
              </w:rPr>
              <w:t>-</w:t>
            </w:r>
            <w:r w:rsidRPr="004C533D">
              <w:rPr>
                <w:sz w:val="22"/>
                <w:szCs w:val="22"/>
              </w:rPr>
              <w:t xml:space="preserve"> 5 см.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в/ Емблема</w:t>
            </w:r>
            <w:r w:rsidRPr="004C533D">
              <w:rPr>
                <w:sz w:val="22"/>
                <w:szCs w:val="22"/>
              </w:rPr>
              <w:t>:  щампована, разположена върху левия горен джоб. Размери – както е описано на схемата.</w:t>
            </w:r>
          </w:p>
          <w:bookmarkEnd w:id="1"/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Цвят на щампата - </w:t>
            </w:r>
            <w:proofErr w:type="spellStart"/>
            <w:r w:rsidRPr="004C533D">
              <w:rPr>
                <w:sz w:val="22"/>
                <w:szCs w:val="22"/>
              </w:rPr>
              <w:t>светлоотразителна</w:t>
            </w:r>
            <w:proofErr w:type="spellEnd"/>
            <w:r w:rsidRPr="004C533D">
              <w:rPr>
                <w:sz w:val="22"/>
                <w:szCs w:val="22"/>
              </w:rPr>
              <w:t xml:space="preserve">. Фон на емблемата – лицевия плат на якето. 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Размери  на емблемата: ширина (Ш) - 9 см.; височина (В) – 7 см. 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Размери на буквите:</w:t>
            </w:r>
          </w:p>
          <w:p w:rsidR="004C533D" w:rsidRPr="004C533D" w:rsidRDefault="004C533D" w:rsidP="004C533D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“И”- височина (В) -  2.5 см., ширина (Ш) - 3.5 см., дебелина (Д) - 0.8 см.</w:t>
            </w:r>
          </w:p>
          <w:p w:rsidR="004C533D" w:rsidRPr="004C533D" w:rsidRDefault="004C533D" w:rsidP="004C533D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sz w:val="22"/>
                <w:szCs w:val="22"/>
              </w:rPr>
              <w:t>“М”- височина (В) - 2.5 см., ширина (Ш) - 5.5 см., дебелина (Д) - 0.8 см.</w:t>
            </w:r>
          </w:p>
          <w:p w:rsidR="00203E66" w:rsidRDefault="00203E66" w:rsidP="004C533D">
            <w:pPr>
              <w:rPr>
                <w:bCs/>
                <w:iCs/>
                <w:sz w:val="22"/>
                <w:szCs w:val="22"/>
              </w:rPr>
            </w:pPr>
          </w:p>
          <w:p w:rsidR="004C533D" w:rsidRDefault="004C533D" w:rsidP="004C533D">
            <w:pPr>
              <w:rPr>
                <w:bCs/>
                <w:iCs/>
                <w:sz w:val="22"/>
                <w:szCs w:val="22"/>
              </w:rPr>
            </w:pPr>
            <w:r>
              <w:rPr>
                <w:rFonts w:ascii="Hebar" w:hAnsi="Hebar"/>
                <w:noProof/>
                <w:sz w:val="22"/>
              </w:rPr>
              <w:drawing>
                <wp:inline distT="0" distB="0" distL="0" distR="0" wp14:anchorId="67E7BA0F" wp14:editId="3FD9B51B">
                  <wp:extent cx="1216437" cy="765134"/>
                  <wp:effectExtent l="0" t="0" r="3175" b="0"/>
                  <wp:docPr id="5" name="Картина 5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27" cy="78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33D" w:rsidRPr="004C533D" w:rsidRDefault="004C533D" w:rsidP="004C533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lastRenderedPageBreak/>
              <w:t>Описва се подробно</w:t>
            </w:r>
          </w:p>
        </w:tc>
      </w:tr>
      <w:tr w:rsidR="00203E66" w:rsidRPr="00A37EDC" w:rsidTr="00493781">
        <w:tc>
          <w:tcPr>
            <w:tcW w:w="4644" w:type="dxa"/>
            <w:vAlign w:val="center"/>
          </w:tcPr>
          <w:p w:rsidR="00203E66" w:rsidRPr="00A37EDC" w:rsidRDefault="00362FCC" w:rsidP="00362FCC">
            <w:pPr>
              <w:rPr>
                <w:b/>
                <w:bCs/>
                <w:iCs/>
                <w:caps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lastRenderedPageBreak/>
              <w:t xml:space="preserve">Стандарт/и на които да отговарят (задължително се посочва </w:t>
            </w:r>
            <w:r w:rsidRPr="00A37EDC">
              <w:rPr>
                <w:b/>
                <w:i/>
                <w:sz w:val="22"/>
                <w:szCs w:val="22"/>
              </w:rPr>
              <w:t>или еквивалент</w:t>
            </w:r>
            <w:r w:rsidRPr="00A37EDC">
              <w:rPr>
                <w:b/>
                <w:sz w:val="22"/>
                <w:szCs w:val="22"/>
              </w:rPr>
              <w:t xml:space="preserve">) </w:t>
            </w:r>
            <w:r w:rsidRPr="00A37EDC">
              <w:rPr>
                <w:b/>
                <w:bCs/>
                <w:iCs/>
                <w:sz w:val="22"/>
                <w:szCs w:val="22"/>
              </w:rPr>
              <w:t>готовите изделия: БДС EN ISO 13688:2013 или еквивалент</w:t>
            </w: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  <w:tr w:rsidR="00ED5AFA" w:rsidRPr="00A37EDC" w:rsidTr="00493781">
        <w:tc>
          <w:tcPr>
            <w:tcW w:w="4644" w:type="dxa"/>
            <w:vAlign w:val="center"/>
          </w:tcPr>
          <w:p w:rsidR="00362FCC" w:rsidRPr="00A37EDC" w:rsidRDefault="00362FCC" w:rsidP="00362F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37EDC">
              <w:rPr>
                <w:sz w:val="22"/>
                <w:szCs w:val="22"/>
                <w:lang w:eastAsia="en-US"/>
              </w:rPr>
              <w:t xml:space="preserve">Гаранционният срок на изделията не може да бъде по-малък от: </w:t>
            </w:r>
            <w:r w:rsidR="004C533D">
              <w:rPr>
                <w:sz w:val="22"/>
                <w:szCs w:val="22"/>
                <w:lang w:eastAsia="en-US"/>
              </w:rPr>
              <w:t>48</w:t>
            </w:r>
            <w:r w:rsidRPr="00A37EDC">
              <w:rPr>
                <w:sz w:val="22"/>
                <w:szCs w:val="22"/>
                <w:lang w:eastAsia="en-US"/>
              </w:rPr>
              <w:t xml:space="preserve"> (</w:t>
            </w:r>
            <w:r w:rsidR="004C533D">
              <w:rPr>
                <w:sz w:val="22"/>
                <w:szCs w:val="22"/>
                <w:lang w:eastAsia="en-US"/>
              </w:rPr>
              <w:t>четиридесет и осем</w:t>
            </w:r>
            <w:r w:rsidRPr="00A37EDC">
              <w:rPr>
                <w:sz w:val="22"/>
                <w:szCs w:val="22"/>
                <w:lang w:eastAsia="en-US"/>
              </w:rPr>
              <w:t xml:space="preserve">) месеца след датата на доставка и важи до изтичането на последната дата от текущия месец, в който изтича горепосочения срок. При рекламации на изделия, Изпълнителят заменя изделията с нови, изцяло за своя сметка в срок до 15 (петнадесет) календарни дни след датата на подписване на протокола за рекламация. </w:t>
            </w:r>
          </w:p>
          <w:p w:rsidR="00362FCC" w:rsidRPr="00A37EDC" w:rsidRDefault="00362FCC" w:rsidP="00362F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t>Окомплектовка и съхранение:</w:t>
            </w:r>
          </w:p>
          <w:p w:rsidR="00362FCC" w:rsidRPr="00A37EDC" w:rsidRDefault="00362FCC" w:rsidP="00362FCC">
            <w:pPr>
              <w:pStyle w:val="Default"/>
              <w:rPr>
                <w:color w:val="auto"/>
                <w:sz w:val="22"/>
                <w:szCs w:val="22"/>
              </w:rPr>
            </w:pPr>
            <w:r w:rsidRPr="00A37EDC">
              <w:rPr>
                <w:color w:val="auto"/>
                <w:sz w:val="22"/>
                <w:szCs w:val="22"/>
              </w:rPr>
              <w:t>Върху всяко изделие се зашива етикет, указващ производител, състав на плата, размер</w:t>
            </w:r>
            <w:r w:rsidR="00493781">
              <w:rPr>
                <w:color w:val="auto"/>
                <w:sz w:val="22"/>
                <w:szCs w:val="22"/>
              </w:rPr>
              <w:t>/ръст</w:t>
            </w:r>
            <w:r w:rsidRPr="00A37EDC">
              <w:rPr>
                <w:color w:val="auto"/>
                <w:sz w:val="22"/>
                <w:szCs w:val="22"/>
              </w:rPr>
              <w:t>, начин на пране и гладене, знак за съответствие СЕ.</w:t>
            </w:r>
          </w:p>
          <w:p w:rsidR="00ED5AFA" w:rsidRPr="00A37EDC" w:rsidRDefault="00362FCC" w:rsidP="00362F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EDC">
              <w:rPr>
                <w:sz w:val="22"/>
                <w:szCs w:val="22"/>
              </w:rPr>
              <w:t>Опаковането се извършва в полиетиленови прозрачни пликове по отделно за всяко изделие или комплект, след което се опаковат по 5, 10 или 20 бр. в кашони. На плика се поставя етикет, който съдържа следната информация: наименование на изделието, фирма-изпълнител, размер</w:t>
            </w:r>
            <w:r w:rsidR="00493781">
              <w:rPr>
                <w:sz w:val="22"/>
                <w:szCs w:val="22"/>
              </w:rPr>
              <w:t>/ръст</w:t>
            </w:r>
            <w:r w:rsidRPr="00A37EDC">
              <w:rPr>
                <w:sz w:val="22"/>
                <w:szCs w:val="22"/>
              </w:rPr>
              <w:t xml:space="preserve"> на образеца.</w:t>
            </w:r>
          </w:p>
        </w:tc>
        <w:tc>
          <w:tcPr>
            <w:tcW w:w="5250" w:type="dxa"/>
            <w:vAlign w:val="center"/>
          </w:tcPr>
          <w:p w:rsidR="00ED5AFA" w:rsidRPr="00A37EDC" w:rsidRDefault="00362FCC" w:rsidP="00362F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Pr="00A37EDC" w:rsidRDefault="00493781" w:rsidP="00493781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lastRenderedPageBreak/>
        <w:t>3.</w:t>
      </w:r>
      <w:r>
        <w:rPr>
          <w:b/>
          <w:bCs/>
        </w:rPr>
        <w:t>2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493781" w:rsidRPr="00955A35" w:rsidRDefault="00493781" w:rsidP="00493781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proofErr w:type="spellStart"/>
      <w:r w:rsidRPr="00955A35">
        <w:rPr>
          <w:b/>
          <w:bCs/>
        </w:rPr>
        <w:t>студозащитно</w:t>
      </w:r>
      <w:proofErr w:type="spellEnd"/>
      <w:r w:rsidRPr="00955A35">
        <w:rPr>
          <w:b/>
          <w:bCs/>
        </w:rPr>
        <w:t xml:space="preserve"> облекло“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84/2018 г., </w:t>
      </w:r>
      <w:r w:rsidRPr="00493781">
        <w:rPr>
          <w:b/>
        </w:rPr>
        <w:t xml:space="preserve">обособена позиция № 2 - </w:t>
      </w:r>
      <w:r w:rsidRPr="00493781">
        <w:rPr>
          <w:b/>
          <w:bCs/>
        </w:rPr>
        <w:t>Доставка на к</w:t>
      </w:r>
      <w:r w:rsidRPr="00493781">
        <w:rPr>
          <w:b/>
        </w:rPr>
        <w:t xml:space="preserve">остюм </w:t>
      </w:r>
      <w:proofErr w:type="spellStart"/>
      <w:r w:rsidRPr="00493781">
        <w:rPr>
          <w:b/>
        </w:rPr>
        <w:t>студозащитен</w:t>
      </w:r>
      <w:proofErr w:type="spellEnd"/>
      <w:r w:rsidRPr="00493781">
        <w:rPr>
          <w:b/>
          <w:lang w:val="en-US"/>
        </w:rPr>
        <w:t xml:space="preserve"> </w:t>
      </w:r>
      <w:r w:rsidRPr="00493781">
        <w:rPr>
          <w:b/>
        </w:rPr>
        <w:t>/двойка/ - яке и панталон;</w:t>
      </w:r>
    </w:p>
    <w:p w:rsidR="00493781" w:rsidRPr="00A37EDC" w:rsidRDefault="00493781" w:rsidP="00493781">
      <w:pPr>
        <w:jc w:val="both"/>
        <w:rPr>
          <w:sz w:val="22"/>
          <w:szCs w:val="22"/>
          <w:lang w:eastAsia="en-US"/>
        </w:rPr>
      </w:pPr>
    </w:p>
    <w:p w:rsidR="00493781" w:rsidRPr="00A37EDC" w:rsidRDefault="00493781" w:rsidP="00493781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493781" w:rsidRPr="00A37EDC" w:rsidRDefault="00493781" w:rsidP="0049378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493781" w:rsidRPr="00A37EDC" w:rsidRDefault="00493781" w:rsidP="00493781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493781" w:rsidRPr="00A37EDC" w:rsidRDefault="00493781" w:rsidP="00493781">
      <w:pPr>
        <w:ind w:right="15"/>
        <w:rPr>
          <w:b/>
          <w:caps/>
          <w:u w:val="single"/>
        </w:rPr>
      </w:pPr>
    </w:p>
    <w:p w:rsidR="00493781" w:rsidRPr="00A37EDC" w:rsidRDefault="00493781" w:rsidP="0049378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493781" w:rsidRPr="00A37EDC" w:rsidRDefault="00493781" w:rsidP="00493781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493781" w:rsidRPr="00A37EDC" w:rsidRDefault="00493781" w:rsidP="00493781">
      <w:pPr>
        <w:ind w:right="15"/>
        <w:rPr>
          <w:color w:val="000000"/>
          <w:position w:val="8"/>
        </w:rPr>
      </w:pPr>
    </w:p>
    <w:p w:rsidR="00493781" w:rsidRPr="00A37EDC" w:rsidRDefault="00493781" w:rsidP="00493781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493781" w:rsidRPr="00A37EDC" w:rsidRDefault="00493781" w:rsidP="00493781">
      <w:pPr>
        <w:ind w:right="15"/>
        <w:jc w:val="both"/>
      </w:pPr>
    </w:p>
    <w:p w:rsidR="00493781" w:rsidRPr="00955A35" w:rsidRDefault="00493781" w:rsidP="00493781">
      <w:pPr>
        <w:jc w:val="both"/>
        <w:rPr>
          <w:b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proofErr w:type="spellStart"/>
      <w:r w:rsidRPr="00955A35">
        <w:rPr>
          <w:b/>
          <w:bCs/>
        </w:rPr>
        <w:t>студозащитно</w:t>
      </w:r>
      <w:proofErr w:type="spellEnd"/>
      <w:r w:rsidRPr="00955A35">
        <w:rPr>
          <w:b/>
          <w:bCs/>
        </w:rPr>
        <w:t xml:space="preserve"> облекло“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84/2018 г., </w:t>
      </w:r>
      <w:r w:rsidRPr="00493781">
        <w:rPr>
          <w:b/>
        </w:rPr>
        <w:t xml:space="preserve">обособена позиция № 2 - </w:t>
      </w:r>
      <w:r w:rsidRPr="00493781">
        <w:rPr>
          <w:b/>
          <w:bCs/>
        </w:rPr>
        <w:t>Доставка на к</w:t>
      </w:r>
      <w:r w:rsidRPr="00493781">
        <w:rPr>
          <w:b/>
        </w:rPr>
        <w:t xml:space="preserve">остюм </w:t>
      </w:r>
      <w:proofErr w:type="spellStart"/>
      <w:r w:rsidRPr="00493781">
        <w:rPr>
          <w:b/>
        </w:rPr>
        <w:t>студозащитен</w:t>
      </w:r>
      <w:proofErr w:type="spellEnd"/>
      <w:r w:rsidRPr="00493781">
        <w:rPr>
          <w:b/>
          <w:lang w:val="en-US"/>
        </w:rPr>
        <w:t xml:space="preserve"> </w:t>
      </w:r>
      <w:r w:rsidRPr="00493781">
        <w:rPr>
          <w:b/>
        </w:rPr>
        <w:t>/двойка/ - яке и панталон;</w:t>
      </w:r>
    </w:p>
    <w:p w:rsidR="00493781" w:rsidRPr="00A37EDC" w:rsidRDefault="00493781" w:rsidP="00493781">
      <w:pPr>
        <w:jc w:val="both"/>
        <w:rPr>
          <w:b/>
        </w:rPr>
      </w:pPr>
    </w:p>
    <w:p w:rsidR="00493781" w:rsidRPr="00A37EDC" w:rsidRDefault="00493781" w:rsidP="00493781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493781" w:rsidRPr="00A37EDC" w:rsidRDefault="00493781" w:rsidP="00493781">
      <w:pPr>
        <w:ind w:right="15"/>
        <w:jc w:val="both"/>
      </w:pPr>
    </w:p>
    <w:p w:rsidR="00493781" w:rsidRPr="00A37EDC" w:rsidRDefault="00493781" w:rsidP="00493781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493781" w:rsidRPr="00A37EDC" w:rsidRDefault="00493781" w:rsidP="00493781">
      <w:pPr>
        <w:ind w:right="15"/>
        <w:jc w:val="both"/>
      </w:pPr>
    </w:p>
    <w:p w:rsidR="00493781" w:rsidRPr="00A37EDC" w:rsidRDefault="00493781" w:rsidP="00493781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493781" w:rsidRPr="00A37EDC" w:rsidRDefault="00493781" w:rsidP="00493781">
      <w:pPr>
        <w:ind w:right="15"/>
        <w:jc w:val="both"/>
      </w:pPr>
    </w:p>
    <w:p w:rsidR="00493781" w:rsidRPr="00A37EDC" w:rsidRDefault="00493781" w:rsidP="00493781">
      <w:pPr>
        <w:ind w:right="15"/>
        <w:jc w:val="both"/>
      </w:pPr>
      <w:r w:rsidRPr="00A37EDC">
        <w:t>Декларираме, че срокът на валидност на нашата оферта е 5 месеца от датата, която е посочена за дата на получаване на офертата.</w:t>
      </w:r>
    </w:p>
    <w:p w:rsidR="00493781" w:rsidRPr="00A37EDC" w:rsidRDefault="00493781" w:rsidP="00493781">
      <w:pPr>
        <w:ind w:right="15"/>
        <w:jc w:val="both"/>
        <w:rPr>
          <w:u w:val="single"/>
        </w:rPr>
      </w:pPr>
    </w:p>
    <w:p w:rsidR="00493781" w:rsidRPr="00A37EDC" w:rsidRDefault="00493781" w:rsidP="00493781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493781" w:rsidRPr="00A37EDC" w:rsidRDefault="00493781" w:rsidP="00493781">
      <w:pPr>
        <w:jc w:val="both"/>
      </w:pPr>
      <w:r w:rsidRPr="00A37EDC">
        <w:rPr>
          <w:b/>
        </w:rPr>
        <w:t xml:space="preserve">Срок за изпълнение на дейностите: </w:t>
      </w:r>
      <w:r>
        <w:rPr>
          <w:b/>
        </w:rPr>
        <w:t xml:space="preserve">24 </w:t>
      </w:r>
      <w:r w:rsidRPr="00A37EDC">
        <w:rPr>
          <w:b/>
        </w:rPr>
        <w:t>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</w:t>
      </w:r>
      <w:r w:rsidRPr="00A37EDC">
        <w:t>;</w:t>
      </w:r>
    </w:p>
    <w:p w:rsidR="00493781" w:rsidRPr="00A37EDC" w:rsidRDefault="00493781" w:rsidP="00493781">
      <w:pPr>
        <w:jc w:val="both"/>
        <w:rPr>
          <w:b/>
          <w:highlight w:val="yellow"/>
        </w:rPr>
      </w:pPr>
    </w:p>
    <w:p w:rsidR="00493781" w:rsidRDefault="00493781" w:rsidP="00493781">
      <w:pPr>
        <w:jc w:val="both"/>
      </w:pPr>
      <w:r w:rsidRPr="00A37EDC">
        <w:rPr>
          <w:b/>
        </w:rPr>
        <w:t>Начин на изпълнение</w:t>
      </w:r>
      <w:r w:rsidRPr="00A37EDC">
        <w:t xml:space="preserve">: </w:t>
      </w:r>
      <w:r>
        <w:t xml:space="preserve">на партиди, като първата </w:t>
      </w:r>
      <w:proofErr w:type="spellStart"/>
      <w:r>
        <w:rPr>
          <w:lang w:val="en-US"/>
        </w:rPr>
        <w:t>партида</w:t>
      </w:r>
      <w:proofErr w:type="spellEnd"/>
      <w:r>
        <w:t xml:space="preserve">, включваща </w:t>
      </w:r>
      <w:r>
        <w:rPr>
          <w:lang w:val="en-US"/>
        </w:rPr>
        <w:t xml:space="preserve">200 </w:t>
      </w:r>
      <w:r>
        <w:t>броя комплекта, описани по размер в техническата спецификация се доставят до …….. (словом:…………) календарни дни след датата на сключване на договора.</w:t>
      </w:r>
      <w:r>
        <w:rPr>
          <w:i/>
        </w:rPr>
        <w:t xml:space="preserve"> </w:t>
      </w:r>
      <w:r>
        <w:t xml:space="preserve">Срок за доставка по втората партида, включваща останалите количества и размери се доставя до </w:t>
      </w:r>
      <w:proofErr w:type="spellStart"/>
      <w:r>
        <w:t>до</w:t>
      </w:r>
      <w:proofErr w:type="spellEnd"/>
      <w:r>
        <w:t xml:space="preserve"> …….. (словом:…………) календарни дни от датата на получаване на заявката.</w:t>
      </w:r>
    </w:p>
    <w:p w:rsidR="00493781" w:rsidRPr="00A37EDC" w:rsidRDefault="00493781" w:rsidP="00493781">
      <w:pPr>
        <w:jc w:val="both"/>
      </w:pP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>
        <w:t>“</w:t>
      </w:r>
      <w:r w:rsidRPr="00A37EDC">
        <w:t xml:space="preserve"> в гр</w:t>
      </w:r>
      <w:r>
        <w:t>ад</w:t>
      </w:r>
      <w:r w:rsidRPr="00A37EDC">
        <w:t xml:space="preserve"> Раднево.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493781" w:rsidRPr="00A37EDC" w:rsidRDefault="00493781" w:rsidP="00493781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493781" w:rsidRPr="00A37EDC" w:rsidRDefault="00493781" w:rsidP="00493781">
      <w:pPr>
        <w:jc w:val="both"/>
        <w:rPr>
          <w:b/>
          <w:bCs/>
          <w:lang w:eastAsia="en-US"/>
        </w:rPr>
      </w:pPr>
    </w:p>
    <w:p w:rsidR="00493781" w:rsidRPr="00A37EDC" w:rsidRDefault="00493781" w:rsidP="00493781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493781" w:rsidRPr="00A37EDC" w:rsidRDefault="00493781" w:rsidP="00493781">
      <w:pPr>
        <w:jc w:val="both"/>
      </w:pPr>
      <w:r w:rsidRPr="00A37EDC">
        <w:t>- Сертификати за качество на доставените изделия, издадени от производителя;</w:t>
      </w:r>
    </w:p>
    <w:p w:rsidR="00493781" w:rsidRPr="00A37EDC" w:rsidRDefault="00493781" w:rsidP="00493781">
      <w:pPr>
        <w:jc w:val="both"/>
      </w:pPr>
      <w:r w:rsidRPr="00A37EDC">
        <w:t xml:space="preserve">- Сертификат за произход на </w:t>
      </w:r>
      <w:proofErr w:type="spellStart"/>
      <w:r>
        <w:t>студозащитно</w:t>
      </w:r>
      <w:proofErr w:type="spellEnd"/>
      <w:r w:rsidRPr="00A37EDC">
        <w:t xml:space="preserve"> облекло;</w:t>
      </w:r>
    </w:p>
    <w:p w:rsidR="00493781" w:rsidRPr="00A37EDC" w:rsidRDefault="00493781" w:rsidP="00493781">
      <w:pPr>
        <w:jc w:val="both"/>
      </w:pPr>
      <w:r w:rsidRPr="00A37EDC">
        <w:t>- Оригинални опаковъчни листи, придружаващи доставката и спецификация по размери;</w:t>
      </w:r>
    </w:p>
    <w:p w:rsidR="00493781" w:rsidRPr="00A37EDC" w:rsidRDefault="00493781" w:rsidP="00493781">
      <w:pPr>
        <w:jc w:val="both"/>
      </w:pPr>
      <w:r w:rsidRPr="00A37EDC">
        <w:t>- Оригинални гаранционни карти на изделието, с включени всички гаранционни условия;</w:t>
      </w:r>
    </w:p>
    <w:p w:rsidR="00493781" w:rsidRPr="00A37EDC" w:rsidRDefault="00493781" w:rsidP="00493781">
      <w:pPr>
        <w:jc w:val="both"/>
      </w:pPr>
      <w:r w:rsidRPr="00A37EDC">
        <w:t>- Инструкция и/или указания за употреба на български език;</w:t>
      </w:r>
    </w:p>
    <w:p w:rsidR="00493781" w:rsidRPr="00A37EDC" w:rsidRDefault="00493781" w:rsidP="0049378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t xml:space="preserve">- </w:t>
      </w:r>
      <w:r w:rsidRPr="00A37EDC">
        <w:tab/>
      </w:r>
      <w:r w:rsidRPr="00A37EDC">
        <w:rPr>
          <w:lang w:eastAsia="en-US"/>
        </w:rPr>
        <w:t>При доставката на съответната партида да бъде придружена с протокол за изпитване на партидата от акредитирана лаборатория, съгласно действащите БДС EN по ISO</w:t>
      </w:r>
      <w:r w:rsidRPr="00A37EDC">
        <w:rPr>
          <w:iCs/>
          <w:lang w:eastAsia="en-US"/>
        </w:rPr>
        <w:t>.</w:t>
      </w:r>
    </w:p>
    <w:p w:rsidR="00493781" w:rsidRPr="00A37EDC" w:rsidRDefault="00493781" w:rsidP="0049378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Приемо-предавателен протокол.</w:t>
      </w:r>
    </w:p>
    <w:p w:rsidR="00493781" w:rsidRPr="00A37EDC" w:rsidRDefault="00493781" w:rsidP="0049378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Фактура-оригинал.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lastRenderedPageBreak/>
        <w:t>Предлаганите от нас изделия отговарят на всички изисквания на възложителя.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493781" w:rsidRPr="00A37EDC" w:rsidRDefault="00493781" w:rsidP="00493781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493781" w:rsidRPr="00A37EDC" w:rsidRDefault="00493781" w:rsidP="00493781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493781" w:rsidRPr="00A37EDC" w:rsidRDefault="00493781" w:rsidP="00493781">
      <w:pPr>
        <w:ind w:left="284" w:right="15" w:hanging="284"/>
        <w:jc w:val="both"/>
        <w:rPr>
          <w:iCs/>
          <w:lang w:eastAsia="en-US"/>
        </w:rPr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</w:p>
    <w:p w:rsidR="00493781" w:rsidRPr="00A37EDC" w:rsidRDefault="00493781" w:rsidP="00493781">
      <w:pPr>
        <w:ind w:left="284" w:right="15" w:hanging="284"/>
        <w:jc w:val="both"/>
      </w:pPr>
      <w:r w:rsidRPr="00A37EDC">
        <w:rPr>
          <w:iCs/>
          <w:lang w:eastAsia="en-US"/>
        </w:rPr>
        <w:t>3. 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493781" w:rsidRPr="00A37EDC" w:rsidRDefault="00493781" w:rsidP="00493781">
      <w:pPr>
        <w:ind w:left="284" w:right="15" w:hanging="284"/>
        <w:jc w:val="both"/>
      </w:pPr>
      <w:r w:rsidRPr="00A37EDC">
        <w:t xml:space="preserve">4. </w:t>
      </w:r>
      <w:r w:rsidRPr="00A37EDC">
        <w:rPr>
          <w:lang w:eastAsia="en-US"/>
        </w:rPr>
        <w:t>Други документи и доказателства съгласно изискванията посочени в т.1.6 от Документацията и т.4 от Техническата спецификация.</w:t>
      </w:r>
    </w:p>
    <w:p w:rsidR="00493781" w:rsidRPr="00A37EDC" w:rsidRDefault="00493781" w:rsidP="00493781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493781" w:rsidRPr="00A37EDC" w:rsidRDefault="00493781" w:rsidP="00493781">
      <w:pPr>
        <w:widowControl w:val="0"/>
        <w:ind w:right="15"/>
        <w:jc w:val="both"/>
        <w:rPr>
          <w:sz w:val="22"/>
          <w:szCs w:val="22"/>
        </w:rPr>
      </w:pP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493781" w:rsidRPr="00A37EDC" w:rsidRDefault="00493781" w:rsidP="00493781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493781" w:rsidRPr="00A37EDC" w:rsidRDefault="00493781" w:rsidP="00493781">
      <w:pPr>
        <w:widowControl w:val="0"/>
        <w:ind w:left="4956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493781" w:rsidRPr="00A37EDC" w:rsidRDefault="00493781" w:rsidP="00493781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493781" w:rsidRDefault="00493781" w:rsidP="004937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493781" w:rsidRPr="00A37EDC" w:rsidRDefault="00493781" w:rsidP="0049378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493781" w:rsidRPr="00A37EDC" w:rsidRDefault="00493781" w:rsidP="0049378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493781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p w:rsidR="00493781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709"/>
        <w:gridCol w:w="3591"/>
        <w:gridCol w:w="1843"/>
        <w:gridCol w:w="1701"/>
      </w:tblGrid>
      <w:tr w:rsidR="00493781" w:rsidTr="0049378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SAP </w:t>
            </w:r>
            <w:r>
              <w:rPr>
                <w:b/>
                <w:lang w:eastAsia="en-US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493781" w:rsidTr="0049378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lang w:val="en-US" w:eastAsia="en-US"/>
              </w:rPr>
            </w:pPr>
            <w:r>
              <w:t>13*17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Pr="00475297" w:rsidRDefault="00493781" w:rsidP="004937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Костюм </w:t>
            </w:r>
            <w:proofErr w:type="spellStart"/>
            <w:r>
              <w:rPr>
                <w:b/>
                <w:bCs/>
                <w:iCs/>
                <w:lang w:eastAsia="en-US"/>
              </w:rPr>
              <w:t>студозащитен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val="en-US" w:eastAsia="en-US"/>
              </w:rPr>
              <w:t>(</w:t>
            </w:r>
            <w:r>
              <w:rPr>
                <w:b/>
                <w:bCs/>
                <w:iCs/>
                <w:lang w:eastAsia="en-US"/>
              </w:rPr>
              <w:t>двойка</w:t>
            </w:r>
            <w:r>
              <w:rPr>
                <w:b/>
                <w:bCs/>
                <w:iCs/>
                <w:lang w:val="en-US" w:eastAsia="en-US"/>
              </w:rPr>
              <w:t>)</w:t>
            </w:r>
            <w:r w:rsidR="00F24090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val="en-US" w:eastAsia="en-US"/>
              </w:rPr>
              <w:t>-</w:t>
            </w:r>
            <w:r w:rsidR="00F24090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яке и панталон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Брой, комплекти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493781" w:rsidP="004937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83</w:t>
            </w:r>
            <w:r w:rsidRPr="00475297">
              <w:rPr>
                <w:b/>
                <w:lang w:eastAsia="en-US"/>
              </w:rPr>
              <w:t>0</w:t>
            </w:r>
          </w:p>
        </w:tc>
      </w:tr>
    </w:tbl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493781" w:rsidRPr="00A37EDC" w:rsidRDefault="00493781" w:rsidP="00493781"/>
    <w:p w:rsidR="00493781" w:rsidRPr="00A37EDC" w:rsidRDefault="00493781" w:rsidP="00493781">
      <w:pPr>
        <w:jc w:val="both"/>
        <w:rPr>
          <w:b/>
        </w:rPr>
      </w:pPr>
      <w:r w:rsidRPr="00A37EDC">
        <w:rPr>
          <w:b/>
        </w:rPr>
        <w:t>Първата партида включва:</w:t>
      </w:r>
    </w:p>
    <w:p w:rsidR="00493781" w:rsidRDefault="00493781" w:rsidP="0049378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10"/>
        <w:gridCol w:w="1548"/>
        <w:gridCol w:w="1511"/>
      </w:tblGrid>
      <w:tr w:rsidR="00F24090" w:rsidRPr="009D6A3D" w:rsidTr="00CD4B6C">
        <w:tc>
          <w:tcPr>
            <w:tcW w:w="1548" w:type="dxa"/>
            <w:vAlign w:val="center"/>
          </w:tcPr>
          <w:p w:rsidR="00F24090" w:rsidRPr="009D6A3D" w:rsidRDefault="00F240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Размер/ръст</w:t>
            </w:r>
          </w:p>
        </w:tc>
        <w:tc>
          <w:tcPr>
            <w:tcW w:w="1510" w:type="dxa"/>
            <w:vAlign w:val="center"/>
          </w:tcPr>
          <w:p w:rsidR="00F24090" w:rsidRPr="009D6A3D" w:rsidRDefault="00F240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Бр. к-та</w:t>
            </w:r>
          </w:p>
        </w:tc>
        <w:tc>
          <w:tcPr>
            <w:tcW w:w="1548" w:type="dxa"/>
            <w:vAlign w:val="center"/>
          </w:tcPr>
          <w:p w:rsidR="00F24090" w:rsidRPr="009D6A3D" w:rsidRDefault="00F240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Размер/ръст</w:t>
            </w:r>
          </w:p>
        </w:tc>
        <w:tc>
          <w:tcPr>
            <w:tcW w:w="1511" w:type="dxa"/>
            <w:vAlign w:val="center"/>
          </w:tcPr>
          <w:p w:rsidR="00F24090" w:rsidRPr="009D6A3D" w:rsidRDefault="00F240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Бр. к-та</w:t>
            </w: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Default="00F24090" w:rsidP="00CD4B6C">
            <w:pPr>
              <w:jc w:val="center"/>
            </w:pPr>
            <w:r>
              <w:t>54/176</w:t>
            </w:r>
          </w:p>
        </w:tc>
        <w:tc>
          <w:tcPr>
            <w:tcW w:w="1510" w:type="dxa"/>
            <w:vAlign w:val="center"/>
          </w:tcPr>
          <w:p w:rsidR="00F24090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  <w:r>
              <w:t>64/170</w:t>
            </w: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  <w:r>
              <w:t>10</w:t>
            </w: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Default="00F24090" w:rsidP="00CD4B6C">
            <w:pPr>
              <w:jc w:val="center"/>
            </w:pPr>
            <w:r>
              <w:t>54/182</w:t>
            </w:r>
          </w:p>
        </w:tc>
        <w:tc>
          <w:tcPr>
            <w:tcW w:w="1510" w:type="dxa"/>
            <w:vAlign w:val="center"/>
          </w:tcPr>
          <w:p w:rsidR="00F24090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  <w:r>
              <w:t>64/176</w:t>
            </w: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  <w:r>
              <w:t>10</w:t>
            </w: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>
              <w:t>58/170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  <w:r>
              <w:t>64/182</w:t>
            </w: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  <w:r>
              <w:t>10</w:t>
            </w: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 w:rsidRPr="00E066C1">
              <w:t>5</w:t>
            </w:r>
            <w:r>
              <w:t>8</w:t>
            </w:r>
            <w:r w:rsidRPr="00E066C1">
              <w:t>/1</w:t>
            </w:r>
            <w:r>
              <w:t>76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 w:rsidRPr="00CE19FB">
              <w:t>1</w:t>
            </w:r>
            <w:r>
              <w:t>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  <w:r>
              <w:t>66/182</w:t>
            </w: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  <w:r>
              <w:t>3</w:t>
            </w: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 w:rsidRPr="00E066C1">
              <w:t>5</w:t>
            </w:r>
            <w:r>
              <w:t>8</w:t>
            </w:r>
            <w:r w:rsidRPr="00E066C1">
              <w:t>/1</w:t>
            </w:r>
            <w:r>
              <w:t>82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  <w:r w:rsidRPr="00FF2772">
              <w:t>6</w:t>
            </w:r>
            <w:r>
              <w:t>6/</w:t>
            </w:r>
            <w:r w:rsidRPr="00FF2772">
              <w:t>18</w:t>
            </w:r>
            <w:r>
              <w:t>8</w:t>
            </w: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  <w:r>
              <w:t>2</w:t>
            </w: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>
              <w:t>60/170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 w:rsidRPr="00E066C1">
              <w:t>60/176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</w:p>
        </w:tc>
      </w:tr>
      <w:tr w:rsidR="00F24090" w:rsidRPr="00D97395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 w:rsidRPr="00E066C1">
              <w:t>60/182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</w:p>
        </w:tc>
        <w:tc>
          <w:tcPr>
            <w:tcW w:w="1511" w:type="dxa"/>
            <w:vAlign w:val="center"/>
          </w:tcPr>
          <w:p w:rsidR="00F24090" w:rsidRPr="00D97395" w:rsidRDefault="00F24090" w:rsidP="00CD4B6C">
            <w:pPr>
              <w:jc w:val="center"/>
            </w:pPr>
          </w:p>
        </w:tc>
      </w:tr>
      <w:tr w:rsidR="00F24090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 w:rsidRPr="00E066C1">
              <w:t>6</w:t>
            </w:r>
            <w:r>
              <w:t>2</w:t>
            </w:r>
            <w:r w:rsidRPr="00E066C1">
              <w:t>/1</w:t>
            </w:r>
            <w:r>
              <w:t>70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 w:rsidRPr="00CE19FB">
              <w:t>1</w:t>
            </w:r>
            <w:r>
              <w:t>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</w:p>
        </w:tc>
        <w:tc>
          <w:tcPr>
            <w:tcW w:w="1511" w:type="dxa"/>
            <w:vAlign w:val="center"/>
          </w:tcPr>
          <w:p w:rsidR="00F24090" w:rsidRDefault="00F24090" w:rsidP="00CD4B6C">
            <w:pPr>
              <w:jc w:val="center"/>
            </w:pPr>
          </w:p>
        </w:tc>
      </w:tr>
      <w:tr w:rsidR="00F24090" w:rsidTr="00CD4B6C">
        <w:tc>
          <w:tcPr>
            <w:tcW w:w="1548" w:type="dxa"/>
            <w:vAlign w:val="center"/>
          </w:tcPr>
          <w:p w:rsidR="00F24090" w:rsidRPr="00E066C1" w:rsidRDefault="00F24090" w:rsidP="00CD4B6C">
            <w:pPr>
              <w:jc w:val="center"/>
            </w:pPr>
            <w:r w:rsidRPr="00E066C1">
              <w:t>62/176</w:t>
            </w:r>
          </w:p>
        </w:tc>
        <w:tc>
          <w:tcPr>
            <w:tcW w:w="1510" w:type="dxa"/>
            <w:vAlign w:val="center"/>
          </w:tcPr>
          <w:p w:rsidR="00F24090" w:rsidRPr="00CE19FB" w:rsidRDefault="00F24090" w:rsidP="00CD4B6C">
            <w:pPr>
              <w:jc w:val="center"/>
            </w:pPr>
            <w:r w:rsidRPr="00CE19FB">
              <w:t>1</w:t>
            </w:r>
            <w:r>
              <w:t>5</w:t>
            </w:r>
          </w:p>
        </w:tc>
        <w:tc>
          <w:tcPr>
            <w:tcW w:w="1548" w:type="dxa"/>
            <w:vAlign w:val="center"/>
          </w:tcPr>
          <w:p w:rsidR="00F24090" w:rsidRPr="00FF2772" w:rsidRDefault="00F24090" w:rsidP="00CD4B6C">
            <w:pPr>
              <w:jc w:val="center"/>
            </w:pPr>
          </w:p>
        </w:tc>
        <w:tc>
          <w:tcPr>
            <w:tcW w:w="1511" w:type="dxa"/>
            <w:vAlign w:val="center"/>
          </w:tcPr>
          <w:p w:rsidR="00F24090" w:rsidRDefault="00F24090" w:rsidP="00CD4B6C">
            <w:pPr>
              <w:jc w:val="center"/>
            </w:pPr>
          </w:p>
        </w:tc>
      </w:tr>
      <w:tr w:rsidR="00F24090" w:rsidRPr="00AF3C1B" w:rsidTr="00CD4B6C">
        <w:tc>
          <w:tcPr>
            <w:tcW w:w="1548" w:type="dxa"/>
            <w:vAlign w:val="center"/>
          </w:tcPr>
          <w:p w:rsidR="00F24090" w:rsidRDefault="00F24090" w:rsidP="00CD4B6C">
            <w:pPr>
              <w:jc w:val="center"/>
            </w:pPr>
            <w:r w:rsidRPr="00E066C1">
              <w:t>62/182</w:t>
            </w:r>
          </w:p>
        </w:tc>
        <w:tc>
          <w:tcPr>
            <w:tcW w:w="1510" w:type="dxa"/>
            <w:vAlign w:val="center"/>
          </w:tcPr>
          <w:p w:rsidR="00F24090" w:rsidRDefault="00F24090" w:rsidP="00CD4B6C">
            <w:pPr>
              <w:jc w:val="center"/>
            </w:pPr>
            <w:r>
              <w:t>15</w:t>
            </w:r>
          </w:p>
        </w:tc>
        <w:tc>
          <w:tcPr>
            <w:tcW w:w="1548" w:type="dxa"/>
            <w:vAlign w:val="center"/>
          </w:tcPr>
          <w:p w:rsidR="00F24090" w:rsidRPr="00AF3C1B" w:rsidRDefault="00F24090" w:rsidP="00CD4B6C">
            <w:pPr>
              <w:jc w:val="center"/>
              <w:rPr>
                <w:b/>
              </w:rPr>
            </w:pPr>
            <w:r w:rsidRPr="00AF3C1B">
              <w:rPr>
                <w:b/>
              </w:rPr>
              <w:t>общо</w:t>
            </w:r>
          </w:p>
        </w:tc>
        <w:tc>
          <w:tcPr>
            <w:tcW w:w="1511" w:type="dxa"/>
            <w:vAlign w:val="center"/>
          </w:tcPr>
          <w:p w:rsidR="00F24090" w:rsidRPr="00AF3C1B" w:rsidRDefault="00F24090" w:rsidP="00CD4B6C">
            <w:pPr>
              <w:jc w:val="center"/>
              <w:rPr>
                <w:b/>
              </w:rPr>
            </w:pPr>
            <w:r w:rsidRPr="00AF3C1B">
              <w:rPr>
                <w:b/>
              </w:rPr>
              <w:t>200</w:t>
            </w:r>
          </w:p>
        </w:tc>
      </w:tr>
    </w:tbl>
    <w:p w:rsidR="00493781" w:rsidRDefault="00493781" w:rsidP="00493781">
      <w:pPr>
        <w:jc w:val="both"/>
      </w:pPr>
    </w:p>
    <w:p w:rsidR="00493781" w:rsidRPr="00A37EDC" w:rsidRDefault="00493781" w:rsidP="00493781">
      <w:pPr>
        <w:jc w:val="both"/>
        <w:rPr>
          <w:b/>
          <w:i/>
        </w:rPr>
      </w:pPr>
      <w:r w:rsidRPr="00A37EDC">
        <w:t>*</w:t>
      </w:r>
      <w:r w:rsidRPr="00A37EDC">
        <w:rPr>
          <w:b/>
          <w:i/>
        </w:rPr>
        <w:t>Забележка: Представените количества на изделията по размери и ръстове се отнасят само за първата партида. Останалите количества ще се заявяват в процеса на изпълнение на договора.</w:t>
      </w: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</w:pPr>
      <w:r w:rsidRPr="00A37EDC">
        <w:t>Декларираме, че производител на платовете е: ……………………..</w:t>
      </w:r>
    </w:p>
    <w:p w:rsidR="00493781" w:rsidRPr="00A37EDC" w:rsidRDefault="00493781" w:rsidP="00493781">
      <w:pPr>
        <w:widowControl w:val="0"/>
        <w:ind w:right="15"/>
        <w:jc w:val="both"/>
        <w:rPr>
          <w:sz w:val="22"/>
          <w:szCs w:val="22"/>
        </w:rPr>
      </w:pPr>
    </w:p>
    <w:p w:rsidR="00493781" w:rsidRPr="00A37EDC" w:rsidRDefault="00493781" w:rsidP="00493781">
      <w:pPr>
        <w:widowControl w:val="0"/>
        <w:ind w:right="15"/>
        <w:jc w:val="both"/>
        <w:rPr>
          <w:sz w:val="22"/>
          <w:szCs w:val="22"/>
        </w:rPr>
      </w:pP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493781" w:rsidRPr="00A37EDC" w:rsidRDefault="00493781" w:rsidP="00493781">
      <w:pPr>
        <w:widowControl w:val="0"/>
        <w:ind w:left="708" w:right="15" w:firstLine="708"/>
        <w:jc w:val="both"/>
        <w:rPr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493781" w:rsidRPr="00A37EDC" w:rsidRDefault="00493781" w:rsidP="00493781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493781" w:rsidRPr="00A37EDC" w:rsidRDefault="00493781" w:rsidP="00493781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493781" w:rsidRPr="00A37EDC" w:rsidRDefault="00493781" w:rsidP="00493781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493781" w:rsidRPr="00A37EDC" w:rsidRDefault="00493781" w:rsidP="00493781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493781" w:rsidRPr="00A37EDC" w:rsidRDefault="00493781" w:rsidP="00493781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493781" w:rsidRPr="00A37EDC" w:rsidRDefault="00493781" w:rsidP="00493781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493781" w:rsidRPr="00A37EDC" w:rsidRDefault="00493781" w:rsidP="00493781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3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493781" w:rsidRPr="00A37EDC" w:rsidRDefault="00493781" w:rsidP="00493781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493781" w:rsidRPr="00A37EDC" w:rsidRDefault="00493781" w:rsidP="0049378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493781" w:rsidRPr="00A37EDC" w:rsidRDefault="00493781" w:rsidP="00493781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493781" w:rsidRPr="00A37EDC" w:rsidRDefault="00493781" w:rsidP="00493781">
      <w:pPr>
        <w:jc w:val="center"/>
        <w:rPr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493781" w:rsidRPr="00A37EDC" w:rsidTr="00493781">
        <w:tc>
          <w:tcPr>
            <w:tcW w:w="4644" w:type="dxa"/>
            <w:vAlign w:val="center"/>
          </w:tcPr>
          <w:p w:rsidR="00493781" w:rsidRPr="00A37EDC" w:rsidRDefault="00493781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5250" w:type="dxa"/>
            <w:vAlign w:val="center"/>
          </w:tcPr>
          <w:p w:rsidR="00493781" w:rsidRPr="00A37EDC" w:rsidRDefault="00493781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493781" w:rsidRPr="00A37EDC" w:rsidTr="00493781">
        <w:tc>
          <w:tcPr>
            <w:tcW w:w="4644" w:type="dxa"/>
            <w:vAlign w:val="center"/>
          </w:tcPr>
          <w:p w:rsidR="00493781" w:rsidRPr="00A37EDC" w:rsidRDefault="00493781" w:rsidP="00493781">
            <w:pPr>
              <w:rPr>
                <w:b/>
                <w:bCs/>
                <w:iCs/>
                <w:caps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t>Технически параметри на изделията</w:t>
            </w:r>
          </w:p>
          <w:p w:rsidR="009507B8" w:rsidRDefault="009507B8" w:rsidP="009507B8">
            <w:pPr>
              <w:rPr>
                <w:b/>
                <w:sz w:val="22"/>
                <w:szCs w:val="22"/>
              </w:rPr>
            </w:pPr>
          </w:p>
          <w:p w:rsidR="009507B8" w:rsidRPr="009507B8" w:rsidRDefault="009507B8" w:rsidP="009507B8">
            <w:pPr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>А/. ЯКЕ</w:t>
            </w:r>
          </w:p>
          <w:p w:rsidR="009507B8" w:rsidRPr="009507B8" w:rsidRDefault="009507B8" w:rsidP="009507B8">
            <w:pPr>
              <w:rPr>
                <w:b/>
                <w:bCs/>
                <w:sz w:val="22"/>
                <w:szCs w:val="22"/>
                <w:u w:val="single"/>
              </w:rPr>
            </w:pPr>
            <w:r w:rsidRPr="009507B8">
              <w:rPr>
                <w:b/>
                <w:sz w:val="22"/>
                <w:szCs w:val="22"/>
              </w:rPr>
              <w:t>Изработва се от лицев плат, вата и хастар.</w:t>
            </w:r>
          </w:p>
          <w:p w:rsidR="009507B8" w:rsidRPr="009507B8" w:rsidRDefault="009507B8" w:rsidP="009507B8">
            <w:pPr>
              <w:rPr>
                <w:b/>
                <w:bCs/>
                <w:sz w:val="22"/>
                <w:szCs w:val="22"/>
                <w:u w:val="single"/>
              </w:rPr>
            </w:pPr>
            <w:r w:rsidRPr="009507B8">
              <w:rPr>
                <w:b/>
                <w:bCs/>
                <w:sz w:val="22"/>
                <w:szCs w:val="22"/>
                <w:u w:val="single"/>
              </w:rPr>
              <w:t>а/ Материал: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>Лицев плат</w:t>
            </w:r>
            <w:r w:rsidRPr="009507B8">
              <w:rPr>
                <w:sz w:val="22"/>
                <w:szCs w:val="22"/>
              </w:rPr>
              <w:t xml:space="preserve"> - 67/33% П/ПЕ (+/-5%);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 xml:space="preserve">- </w:t>
            </w:r>
            <w:proofErr w:type="spellStart"/>
            <w:r w:rsidRPr="009507B8">
              <w:rPr>
                <w:sz w:val="22"/>
                <w:szCs w:val="22"/>
              </w:rPr>
              <w:t>площна</w:t>
            </w:r>
            <w:proofErr w:type="spellEnd"/>
            <w:r w:rsidRPr="009507B8">
              <w:rPr>
                <w:sz w:val="22"/>
                <w:szCs w:val="22"/>
              </w:rPr>
              <w:t xml:space="preserve"> маса - 240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 xml:space="preserve">. (+/-5%); </w:t>
            </w:r>
            <w:proofErr w:type="spellStart"/>
            <w:r w:rsidRPr="009507B8">
              <w:rPr>
                <w:sz w:val="22"/>
                <w:szCs w:val="22"/>
              </w:rPr>
              <w:t>хидрофобиран</w:t>
            </w:r>
            <w:proofErr w:type="spellEnd"/>
            <w:r w:rsidRPr="009507B8">
              <w:rPr>
                <w:sz w:val="22"/>
                <w:szCs w:val="22"/>
              </w:rPr>
              <w:t xml:space="preserve">; </w:t>
            </w:r>
            <w:proofErr w:type="spellStart"/>
            <w:r w:rsidRPr="009507B8">
              <w:rPr>
                <w:sz w:val="22"/>
                <w:szCs w:val="22"/>
              </w:rPr>
              <w:t>фолийно</w:t>
            </w:r>
            <w:proofErr w:type="spellEnd"/>
            <w:r w:rsidRPr="009507B8">
              <w:rPr>
                <w:sz w:val="22"/>
                <w:szCs w:val="22"/>
              </w:rPr>
              <w:t xml:space="preserve"> каширан с дишаща мембрана;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тип на плата - „</w:t>
            </w:r>
            <w:proofErr w:type="spellStart"/>
            <w:r w:rsidRPr="009507B8">
              <w:rPr>
                <w:sz w:val="22"/>
                <w:szCs w:val="22"/>
              </w:rPr>
              <w:t>Lamethan</w:t>
            </w:r>
            <w:proofErr w:type="spellEnd"/>
            <w:r w:rsidRPr="009507B8">
              <w:rPr>
                <w:sz w:val="22"/>
                <w:szCs w:val="22"/>
              </w:rPr>
              <w:t>” или негов еквивалент;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 със следните цветни координати: L=21.49; a=-0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19; b=-5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90</w:t>
            </w:r>
            <w:r w:rsidRPr="009507B8">
              <w:rPr>
                <w:sz w:val="22"/>
                <w:szCs w:val="22"/>
                <w:lang w:val="en-US"/>
              </w:rPr>
              <w:t>;</w:t>
            </w:r>
            <w:r w:rsidRPr="009507B8">
              <w:rPr>
                <w:sz w:val="22"/>
                <w:szCs w:val="22"/>
              </w:rPr>
              <w:t xml:space="preserve"> </w:t>
            </w:r>
            <w:r w:rsidRPr="009507B8">
              <w:rPr>
                <w:sz w:val="22"/>
                <w:szCs w:val="22"/>
                <w:lang w:val="en-GB"/>
              </w:rPr>
              <w:t>C</w:t>
            </w:r>
            <w:r w:rsidRPr="009507B8">
              <w:rPr>
                <w:sz w:val="22"/>
                <w:szCs w:val="22"/>
                <w:lang w:val="en-US"/>
              </w:rPr>
              <w:t>=5.90; h=268.13; X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=3.19; Y=3.38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Z=4.71; x=0.2829; y=0.2995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507B8">
              <w:rPr>
                <w:sz w:val="22"/>
                <w:szCs w:val="22"/>
              </w:rPr>
              <w:t>съгласно Стандарт за координати на цвят: БДС EN ISO 105 J01:2003 или еквивалентен. Цветна разлика ΔЕ</w:t>
            </w:r>
            <w:r w:rsidRPr="009507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7B8">
              <w:rPr>
                <w:color w:val="000000"/>
                <w:sz w:val="22"/>
                <w:szCs w:val="22"/>
              </w:rPr>
              <w:t>макс</w:t>
            </w:r>
            <w:proofErr w:type="spellEnd"/>
            <w:r w:rsidRPr="009507B8">
              <w:rPr>
                <w:color w:val="000000"/>
                <w:sz w:val="22"/>
                <w:szCs w:val="22"/>
              </w:rPr>
              <w:t xml:space="preserve"> 2.000 (съгласно показател възпроизводимост на зададения цвят), съгласно стандарти БДС EN ISO 105-J01:2003, БДС EN ISO 105-J03:2009 или еквивалентни.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>Вата -</w:t>
            </w:r>
            <w:r w:rsidRPr="009507B8">
              <w:rPr>
                <w:sz w:val="22"/>
                <w:szCs w:val="22"/>
              </w:rPr>
              <w:t xml:space="preserve"> 100% ПЕ; </w:t>
            </w:r>
            <w:proofErr w:type="spellStart"/>
            <w:r w:rsidRPr="009507B8">
              <w:rPr>
                <w:sz w:val="22"/>
                <w:szCs w:val="22"/>
              </w:rPr>
              <w:t>площна</w:t>
            </w:r>
            <w:proofErr w:type="spellEnd"/>
            <w:r w:rsidRPr="009507B8">
              <w:rPr>
                <w:sz w:val="22"/>
                <w:szCs w:val="22"/>
              </w:rPr>
              <w:t xml:space="preserve"> маса - 120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>. (+/-5%);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 xml:space="preserve">Хастар </w:t>
            </w:r>
            <w:r w:rsidRPr="009507B8">
              <w:rPr>
                <w:sz w:val="22"/>
                <w:szCs w:val="22"/>
              </w:rPr>
              <w:t xml:space="preserve">- 67/33 % ПЕ/П (+/-5%); </w:t>
            </w:r>
            <w:proofErr w:type="spellStart"/>
            <w:r w:rsidRPr="009507B8">
              <w:rPr>
                <w:sz w:val="22"/>
                <w:szCs w:val="22"/>
              </w:rPr>
              <w:t>площна</w:t>
            </w:r>
            <w:proofErr w:type="spellEnd"/>
            <w:r w:rsidRPr="009507B8">
              <w:rPr>
                <w:sz w:val="22"/>
                <w:szCs w:val="22"/>
              </w:rPr>
              <w:t xml:space="preserve"> маса - 120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>. (+/-5%);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син, близък до цвета на лицевия плат.</w:t>
            </w:r>
          </w:p>
          <w:p w:rsidR="009507B8" w:rsidRDefault="009507B8" w:rsidP="009507B8">
            <w:pPr>
              <w:rPr>
                <w:b/>
                <w:iCs/>
                <w:sz w:val="22"/>
                <w:szCs w:val="22"/>
              </w:rPr>
            </w:pPr>
          </w:p>
          <w:p w:rsidR="009507B8" w:rsidRPr="009507B8" w:rsidRDefault="009507B8" w:rsidP="009507B8">
            <w:pPr>
              <w:rPr>
                <w:b/>
                <w:iCs/>
                <w:sz w:val="22"/>
                <w:szCs w:val="22"/>
              </w:rPr>
            </w:pPr>
            <w:r w:rsidRPr="009507B8">
              <w:rPr>
                <w:b/>
                <w:iCs/>
                <w:sz w:val="22"/>
                <w:szCs w:val="22"/>
              </w:rPr>
              <w:t>Б/. ПАНТАЛОН СТУДОЗАЩИТЕН</w:t>
            </w:r>
          </w:p>
          <w:p w:rsidR="009507B8" w:rsidRPr="009507B8" w:rsidRDefault="009507B8" w:rsidP="009507B8">
            <w:pPr>
              <w:rPr>
                <w:b/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 xml:space="preserve">Изработва се от лицев плат, вата и хастар. </w:t>
            </w:r>
          </w:p>
          <w:p w:rsidR="009507B8" w:rsidRPr="009507B8" w:rsidRDefault="009507B8" w:rsidP="009507B8">
            <w:pPr>
              <w:rPr>
                <w:b/>
                <w:iCs/>
                <w:sz w:val="22"/>
                <w:szCs w:val="22"/>
                <w:u w:val="single"/>
              </w:rPr>
            </w:pPr>
            <w:r w:rsidRPr="009507B8">
              <w:rPr>
                <w:b/>
                <w:iCs/>
                <w:sz w:val="22"/>
                <w:szCs w:val="22"/>
              </w:rPr>
              <w:t xml:space="preserve">а/  </w:t>
            </w:r>
            <w:r w:rsidRPr="009507B8">
              <w:rPr>
                <w:b/>
                <w:iCs/>
                <w:sz w:val="22"/>
                <w:szCs w:val="22"/>
                <w:u w:val="single"/>
              </w:rPr>
              <w:t>Материал:</w:t>
            </w:r>
          </w:p>
          <w:p w:rsidR="009507B8" w:rsidRPr="009507B8" w:rsidRDefault="009507B8" w:rsidP="009507B8">
            <w:pPr>
              <w:rPr>
                <w:iCs/>
                <w:sz w:val="22"/>
                <w:szCs w:val="22"/>
              </w:rPr>
            </w:pPr>
            <w:r w:rsidRPr="009507B8">
              <w:rPr>
                <w:b/>
                <w:iCs/>
                <w:sz w:val="22"/>
                <w:szCs w:val="22"/>
              </w:rPr>
              <w:t>Лицев плат</w:t>
            </w:r>
            <w:r w:rsidRPr="009507B8">
              <w:rPr>
                <w:iCs/>
                <w:sz w:val="22"/>
                <w:szCs w:val="22"/>
              </w:rPr>
              <w:t xml:space="preserve"> - </w:t>
            </w:r>
            <w:r w:rsidRPr="009507B8">
              <w:rPr>
                <w:sz w:val="22"/>
                <w:szCs w:val="22"/>
              </w:rPr>
              <w:t>67/33% П/ПЕ (+/-5%);</w:t>
            </w:r>
          </w:p>
          <w:p w:rsidR="009507B8" w:rsidRPr="009507B8" w:rsidRDefault="009507B8" w:rsidP="009507B8">
            <w:pPr>
              <w:rPr>
                <w:iCs/>
                <w:sz w:val="22"/>
                <w:szCs w:val="22"/>
              </w:rPr>
            </w:pPr>
            <w:r w:rsidRPr="009507B8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9507B8">
              <w:rPr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iCs/>
                <w:sz w:val="22"/>
                <w:szCs w:val="22"/>
              </w:rPr>
              <w:t xml:space="preserve"> маса - </w:t>
            </w:r>
            <w:r w:rsidRPr="009507B8">
              <w:rPr>
                <w:sz w:val="22"/>
                <w:szCs w:val="22"/>
              </w:rPr>
              <w:t xml:space="preserve">240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>. (+/-5%);</w:t>
            </w:r>
            <w:r w:rsidRPr="009507B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507B8">
              <w:rPr>
                <w:iCs/>
                <w:sz w:val="22"/>
                <w:szCs w:val="22"/>
              </w:rPr>
              <w:t>хидрофобиран</w:t>
            </w:r>
            <w:proofErr w:type="spellEnd"/>
            <w:r w:rsidRPr="009507B8">
              <w:rPr>
                <w:iCs/>
                <w:sz w:val="22"/>
                <w:szCs w:val="22"/>
              </w:rPr>
              <w:t xml:space="preserve">; </w:t>
            </w:r>
            <w:proofErr w:type="spellStart"/>
            <w:r w:rsidRPr="009507B8">
              <w:rPr>
                <w:iCs/>
                <w:sz w:val="22"/>
                <w:szCs w:val="22"/>
              </w:rPr>
              <w:t>фолийно</w:t>
            </w:r>
            <w:proofErr w:type="spellEnd"/>
            <w:r w:rsidRPr="009507B8">
              <w:rPr>
                <w:iCs/>
                <w:sz w:val="22"/>
                <w:szCs w:val="22"/>
              </w:rPr>
              <w:t xml:space="preserve"> каширан с дишаща мембрана;</w:t>
            </w:r>
          </w:p>
          <w:p w:rsidR="009507B8" w:rsidRPr="009507B8" w:rsidRDefault="009507B8" w:rsidP="009507B8">
            <w:pPr>
              <w:rPr>
                <w:iCs/>
                <w:sz w:val="22"/>
                <w:szCs w:val="22"/>
              </w:rPr>
            </w:pPr>
            <w:r w:rsidRPr="009507B8">
              <w:rPr>
                <w:iCs/>
                <w:sz w:val="22"/>
                <w:szCs w:val="22"/>
              </w:rPr>
              <w:t>- тип на плата -</w:t>
            </w:r>
            <w:r w:rsidRPr="009507B8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9507B8">
              <w:rPr>
                <w:iCs/>
                <w:sz w:val="22"/>
                <w:szCs w:val="22"/>
              </w:rPr>
              <w:t>„</w:t>
            </w:r>
            <w:proofErr w:type="spellStart"/>
            <w:r w:rsidRPr="009507B8">
              <w:rPr>
                <w:iCs/>
                <w:sz w:val="22"/>
                <w:szCs w:val="22"/>
                <w:lang w:val="en-US"/>
              </w:rPr>
              <w:t>Lamethan</w:t>
            </w:r>
            <w:proofErr w:type="spellEnd"/>
            <w:r w:rsidRPr="009507B8">
              <w:rPr>
                <w:iCs/>
                <w:sz w:val="22"/>
                <w:szCs w:val="22"/>
              </w:rPr>
              <w:t>” или еквивалентен;</w:t>
            </w:r>
          </w:p>
          <w:p w:rsidR="009507B8" w:rsidRPr="009507B8" w:rsidRDefault="009507B8" w:rsidP="009507B8">
            <w:pPr>
              <w:rPr>
                <w:b/>
                <w:bCs/>
                <w:iCs/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 със следните цветни координати: L=21.49; a=-0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19; b=-5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90</w:t>
            </w:r>
            <w:r w:rsidRPr="009507B8">
              <w:rPr>
                <w:sz w:val="22"/>
                <w:szCs w:val="22"/>
                <w:lang w:val="en-US"/>
              </w:rPr>
              <w:t>;</w:t>
            </w:r>
            <w:r w:rsidRPr="009507B8">
              <w:rPr>
                <w:sz w:val="22"/>
                <w:szCs w:val="22"/>
              </w:rPr>
              <w:t xml:space="preserve"> </w:t>
            </w:r>
            <w:r w:rsidRPr="009507B8">
              <w:rPr>
                <w:sz w:val="22"/>
                <w:szCs w:val="22"/>
                <w:lang w:val="en-GB"/>
              </w:rPr>
              <w:t>C</w:t>
            </w:r>
            <w:r w:rsidRPr="009507B8">
              <w:rPr>
                <w:sz w:val="22"/>
                <w:szCs w:val="22"/>
                <w:lang w:val="en-US"/>
              </w:rPr>
              <w:t>=5.90; h=268.13; X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=3.19; Y=3.38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Z=4.71; x=0.2829; y=0.2995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507B8">
              <w:rPr>
                <w:sz w:val="22"/>
                <w:szCs w:val="22"/>
              </w:rPr>
              <w:t>съгласно Стандарт за координати на цвят: БДС EN ISO 105 J01:2003 или еквивалентен. Цветна разлика ΔЕ</w:t>
            </w:r>
            <w:r w:rsidRPr="009507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7B8">
              <w:rPr>
                <w:color w:val="000000"/>
                <w:sz w:val="22"/>
                <w:szCs w:val="22"/>
              </w:rPr>
              <w:t>макс</w:t>
            </w:r>
            <w:proofErr w:type="spellEnd"/>
            <w:r w:rsidRPr="009507B8">
              <w:rPr>
                <w:color w:val="000000"/>
                <w:sz w:val="22"/>
                <w:szCs w:val="22"/>
              </w:rPr>
              <w:t xml:space="preserve"> 2.000 (съгласно показател възпроизводимост на зададения цвят), съгласно стандарти БДС EN ISO 105-J01:2003, БДС EN ISO 105-J03:2009 или еквивалентни.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Вата</w:t>
            </w:r>
            <w:r w:rsidRPr="009507B8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9507B8">
              <w:rPr>
                <w:b/>
                <w:bCs/>
                <w:iCs/>
                <w:sz w:val="22"/>
                <w:szCs w:val="22"/>
              </w:rPr>
              <w:t xml:space="preserve">за подвижната подплата </w:t>
            </w:r>
            <w:r w:rsidRPr="009507B8">
              <w:rPr>
                <w:bCs/>
                <w:iCs/>
                <w:sz w:val="22"/>
                <w:szCs w:val="22"/>
              </w:rPr>
              <w:t xml:space="preserve">- 100% ПЕ,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маса - 120 гр./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. </w:t>
            </w:r>
            <w:r w:rsidRPr="009507B8">
              <w:rPr>
                <w:sz w:val="22"/>
                <w:szCs w:val="22"/>
              </w:rPr>
              <w:t>(+/-5%);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lastRenderedPageBreak/>
              <w:t>Хастар за панталона</w:t>
            </w:r>
            <w:r w:rsidRPr="009507B8">
              <w:rPr>
                <w:bCs/>
                <w:iCs/>
                <w:sz w:val="22"/>
                <w:szCs w:val="22"/>
              </w:rPr>
              <w:t xml:space="preserve"> - 100% ПЕ,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маса </w:t>
            </w:r>
            <w:r w:rsidRPr="009507B8">
              <w:rPr>
                <w:bCs/>
                <w:iCs/>
                <w:sz w:val="22"/>
                <w:szCs w:val="22"/>
                <w:lang w:val="en-US"/>
              </w:rPr>
              <w:t xml:space="preserve"> – </w:t>
            </w:r>
            <w:r w:rsidRPr="009507B8">
              <w:rPr>
                <w:bCs/>
                <w:iCs/>
                <w:sz w:val="22"/>
                <w:szCs w:val="22"/>
              </w:rPr>
              <w:t xml:space="preserve">от </w:t>
            </w:r>
            <w:r w:rsidRPr="009507B8">
              <w:rPr>
                <w:bCs/>
                <w:iCs/>
                <w:sz w:val="22"/>
                <w:szCs w:val="22"/>
                <w:lang w:val="en-US"/>
              </w:rPr>
              <w:t xml:space="preserve">50 </w:t>
            </w:r>
            <w:r w:rsidRPr="009507B8">
              <w:rPr>
                <w:bCs/>
                <w:iCs/>
                <w:sz w:val="22"/>
                <w:szCs w:val="22"/>
              </w:rPr>
              <w:t xml:space="preserve">до 80 </w:t>
            </w:r>
            <w:proofErr w:type="spellStart"/>
            <w:r w:rsidRPr="009507B8">
              <w:rPr>
                <w:bCs/>
                <w:iCs/>
                <w:sz w:val="22"/>
                <w:szCs w:val="22"/>
                <w:lang w:val="en-US"/>
              </w:rPr>
              <w:t>гр</w:t>
            </w:r>
            <w:proofErr w:type="spellEnd"/>
            <w:r w:rsidRPr="009507B8">
              <w:rPr>
                <w:bCs/>
                <w:iCs/>
                <w:sz w:val="22"/>
                <w:szCs w:val="22"/>
                <w:lang w:val="en-US"/>
              </w:rPr>
              <w:t>./</w:t>
            </w:r>
            <w:proofErr w:type="spellStart"/>
            <w:r w:rsidRPr="009507B8">
              <w:rPr>
                <w:bCs/>
                <w:iCs/>
                <w:sz w:val="22"/>
                <w:szCs w:val="22"/>
                <w:lang w:val="en-US"/>
              </w:rPr>
              <w:t>кв.м</w:t>
            </w:r>
            <w:proofErr w:type="spellEnd"/>
            <w:r w:rsidRPr="009507B8">
              <w:rPr>
                <w:bCs/>
                <w:iCs/>
                <w:sz w:val="22"/>
                <w:szCs w:val="22"/>
                <w:lang w:val="en-US"/>
              </w:rPr>
              <w:t>.</w:t>
            </w:r>
            <w:r w:rsidRPr="009507B8">
              <w:rPr>
                <w:bCs/>
                <w:iCs/>
                <w:sz w:val="22"/>
                <w:szCs w:val="22"/>
              </w:rPr>
              <w:t>;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Подвижна подплата</w:t>
            </w:r>
            <w:r w:rsidRPr="009507B8">
              <w:rPr>
                <w:bCs/>
                <w:iCs/>
                <w:sz w:val="22"/>
                <w:szCs w:val="22"/>
              </w:rPr>
              <w:t xml:space="preserve"> - 67/33% ПЕ/П </w:t>
            </w:r>
            <w:r w:rsidRPr="009507B8">
              <w:rPr>
                <w:sz w:val="22"/>
                <w:szCs w:val="22"/>
              </w:rPr>
              <w:t xml:space="preserve">(+/-5%),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маса - 120 гр./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>.</w:t>
            </w:r>
            <w:r w:rsidRPr="009507B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507B8">
              <w:rPr>
                <w:sz w:val="22"/>
                <w:szCs w:val="22"/>
              </w:rPr>
              <w:t>(+/-5%).</w:t>
            </w:r>
            <w:r w:rsidRPr="009507B8">
              <w:rPr>
                <w:iCs/>
                <w:sz w:val="22"/>
                <w:szCs w:val="22"/>
              </w:rPr>
              <w:t xml:space="preserve"> </w:t>
            </w:r>
          </w:p>
          <w:p w:rsidR="009507B8" w:rsidRPr="009507B8" w:rsidRDefault="009507B8" w:rsidP="009507B8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син, близък до цвета на лицевия плат.</w:t>
            </w:r>
          </w:p>
          <w:p w:rsidR="009507B8" w:rsidRDefault="009507B8" w:rsidP="00493781">
            <w:pPr>
              <w:autoSpaceDE w:val="0"/>
              <w:autoSpaceDN w:val="0"/>
              <w:adjustRightInd w:val="0"/>
              <w:spacing w:after="138"/>
              <w:rPr>
                <w:b/>
                <w:bCs/>
                <w:sz w:val="22"/>
                <w:szCs w:val="22"/>
              </w:rPr>
            </w:pPr>
          </w:p>
          <w:p w:rsidR="00493781" w:rsidRPr="004C533D" w:rsidRDefault="00493781" w:rsidP="009507B8">
            <w:pPr>
              <w:autoSpaceDE w:val="0"/>
              <w:autoSpaceDN w:val="0"/>
              <w:adjustRightInd w:val="0"/>
              <w:spacing w:after="138"/>
              <w:rPr>
                <w:b/>
                <w:i/>
                <w:sz w:val="22"/>
                <w:szCs w:val="22"/>
              </w:rPr>
            </w:pPr>
            <w:r w:rsidRPr="00A37EDC">
              <w:rPr>
                <w:b/>
                <w:bCs/>
                <w:sz w:val="22"/>
                <w:szCs w:val="22"/>
              </w:rPr>
              <w:t xml:space="preserve">Състава, качествата на плата и </w:t>
            </w:r>
            <w:proofErr w:type="spellStart"/>
            <w:r w:rsidRPr="00A37EDC">
              <w:rPr>
                <w:b/>
                <w:bCs/>
                <w:sz w:val="22"/>
                <w:szCs w:val="22"/>
              </w:rPr>
              <w:t>обмерните</w:t>
            </w:r>
            <w:proofErr w:type="spellEnd"/>
            <w:r w:rsidRPr="00A37EDC">
              <w:rPr>
                <w:b/>
                <w:bCs/>
                <w:sz w:val="22"/>
                <w:szCs w:val="22"/>
              </w:rPr>
              <w:t xml:space="preserve"> данни на </w:t>
            </w:r>
            <w:r w:rsidR="009507B8">
              <w:rPr>
                <w:b/>
                <w:bCs/>
                <w:sz w:val="22"/>
                <w:szCs w:val="22"/>
              </w:rPr>
              <w:t xml:space="preserve">комплекта двойка (яке и панталон) </w:t>
            </w:r>
            <w:r w:rsidRPr="00A37EDC">
              <w:rPr>
                <w:b/>
                <w:bCs/>
                <w:sz w:val="22"/>
                <w:szCs w:val="22"/>
              </w:rPr>
              <w:t xml:space="preserve">се доказват с </w:t>
            </w:r>
            <w:r w:rsidRPr="00A37EDC">
              <w:rPr>
                <w:b/>
                <w:sz w:val="22"/>
                <w:szCs w:val="22"/>
              </w:rPr>
              <w:t>Протокол за изпитване на плата и мостр</w:t>
            </w:r>
            <w:r>
              <w:rPr>
                <w:b/>
                <w:sz w:val="22"/>
                <w:szCs w:val="22"/>
              </w:rPr>
              <w:t>а</w:t>
            </w:r>
            <w:r w:rsidRPr="00A37EDC">
              <w:rPr>
                <w:b/>
                <w:sz w:val="22"/>
                <w:szCs w:val="22"/>
              </w:rPr>
              <w:t xml:space="preserve"> размер </w:t>
            </w:r>
            <w:r>
              <w:rPr>
                <w:b/>
                <w:sz w:val="22"/>
                <w:szCs w:val="22"/>
              </w:rPr>
              <w:t>56/182</w:t>
            </w:r>
            <w:r w:rsidRPr="00A37EDC">
              <w:rPr>
                <w:b/>
                <w:sz w:val="22"/>
                <w:szCs w:val="22"/>
              </w:rPr>
              <w:t xml:space="preserve"> от Акредитирана лаборатория </w:t>
            </w:r>
            <w:r w:rsidRPr="00A37EDC">
              <w:rPr>
                <w:b/>
                <w:i/>
                <w:sz w:val="22"/>
                <w:szCs w:val="22"/>
              </w:rPr>
              <w:t>(показателите, подлежащи на изпитания са съгласно таблица в Техническата спецификация)</w:t>
            </w:r>
          </w:p>
        </w:tc>
        <w:tc>
          <w:tcPr>
            <w:tcW w:w="5250" w:type="dxa"/>
            <w:vAlign w:val="center"/>
          </w:tcPr>
          <w:p w:rsidR="00493781" w:rsidRPr="00A37EDC" w:rsidRDefault="00493781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lastRenderedPageBreak/>
              <w:t xml:space="preserve">Описва се подробно </w:t>
            </w:r>
          </w:p>
        </w:tc>
      </w:tr>
      <w:tr w:rsidR="00493781" w:rsidRPr="00A37EDC" w:rsidTr="00493781">
        <w:tc>
          <w:tcPr>
            <w:tcW w:w="4644" w:type="dxa"/>
            <w:vAlign w:val="center"/>
          </w:tcPr>
          <w:p w:rsidR="00493781" w:rsidRPr="004C533D" w:rsidRDefault="00493781" w:rsidP="00493781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b/>
                <w:bCs/>
                <w:sz w:val="22"/>
                <w:szCs w:val="22"/>
                <w:u w:val="single"/>
              </w:rPr>
              <w:lastRenderedPageBreak/>
              <w:t>б/ Техническо описание: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Якето се състои от две предни части, гръб, ръкави и яка.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Предните части</w:t>
            </w:r>
            <w:r w:rsidRPr="004C533D">
              <w:rPr>
                <w:sz w:val="22"/>
                <w:szCs w:val="22"/>
              </w:rPr>
              <w:t xml:space="preserve"> са прави.  При линията на гърдите са монтирани два външни джоба тип „мех“ (разширение) - (височина – 16 см., ширина – 13 см. ширина на разширението тип „мех“ - 2,5 см.) покрити  с капаци,  които  се закопчават с две тик-так черни метални копчета. Джобовете се  изработват с по две </w:t>
            </w:r>
            <w:proofErr w:type="spellStart"/>
            <w:r w:rsidRPr="004C533D">
              <w:rPr>
                <w:sz w:val="22"/>
                <w:szCs w:val="22"/>
              </w:rPr>
              <w:t>фалди</w:t>
            </w:r>
            <w:proofErr w:type="spellEnd"/>
            <w:r w:rsidRPr="004C533D">
              <w:rPr>
                <w:sz w:val="22"/>
                <w:szCs w:val="22"/>
              </w:rPr>
              <w:t xml:space="preserve">, поставени по вътрешните вертикални  страни. На лицевата част, от талията на долу се изработват два наклонени вътрешни 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джоба - с  широка </w:t>
            </w:r>
            <w:proofErr w:type="spellStart"/>
            <w:r w:rsidRPr="004C533D">
              <w:rPr>
                <w:sz w:val="22"/>
                <w:szCs w:val="22"/>
              </w:rPr>
              <w:t>филетка</w:t>
            </w:r>
            <w:proofErr w:type="spellEnd"/>
            <w:r w:rsidRPr="004C533D">
              <w:rPr>
                <w:sz w:val="22"/>
                <w:szCs w:val="22"/>
              </w:rPr>
              <w:t xml:space="preserve"> (дължина – 16 см. и ширина - 3 см.). Предните части се закопчават с пластмасов цип (лят) от колана до края на яката.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Ципът е  покрит  с два канона, като на десния канон са изработени два улея за отичане на вода. Закопчават се с четири  броя тик-так черни метални копчета.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Гръб:</w:t>
            </w:r>
            <w:r w:rsidRPr="004C533D">
              <w:rPr>
                <w:sz w:val="22"/>
                <w:szCs w:val="22"/>
              </w:rPr>
              <w:t xml:space="preserve">  гърбът е прав. Предните части и гърбът завършват в ханша с колан широк 5 см., с  ластично пристягане от двете страни на ханша по 10 см.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Ръкавите</w:t>
            </w:r>
            <w:r w:rsidRPr="004C533D">
              <w:rPr>
                <w:sz w:val="22"/>
                <w:szCs w:val="22"/>
              </w:rPr>
              <w:t xml:space="preserve"> са прави, свалящи се, прикачени със спирален цип (6 мм), скрит. В линията на китката ръкавите се изработват с маншет и </w:t>
            </w:r>
            <w:proofErr w:type="spellStart"/>
            <w:r w:rsidRPr="004C533D">
              <w:rPr>
                <w:sz w:val="22"/>
                <w:szCs w:val="22"/>
              </w:rPr>
              <w:t>щрифелка</w:t>
            </w:r>
            <w:proofErr w:type="spellEnd"/>
            <w:r w:rsidRPr="004C533D">
              <w:rPr>
                <w:sz w:val="22"/>
                <w:szCs w:val="22"/>
              </w:rPr>
              <w:t xml:space="preserve">. </w:t>
            </w:r>
            <w:proofErr w:type="spellStart"/>
            <w:r w:rsidRPr="004C533D">
              <w:rPr>
                <w:sz w:val="22"/>
                <w:szCs w:val="22"/>
              </w:rPr>
              <w:t>Закопчват</w:t>
            </w:r>
            <w:proofErr w:type="spellEnd"/>
            <w:r w:rsidRPr="004C533D">
              <w:rPr>
                <w:sz w:val="22"/>
                <w:szCs w:val="22"/>
              </w:rPr>
              <w:t xml:space="preserve"> се с тик-так черни метални копчета – едно горно и две долни (за регулиране на маншета).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Яка</w:t>
            </w:r>
            <w:r w:rsidRPr="004C533D">
              <w:rPr>
                <w:sz w:val="22"/>
                <w:szCs w:val="22"/>
              </w:rPr>
              <w:t>: яката е права.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Хастара и ватата  са неподвижно прикрепени към лицевия плат на якето.   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На лявата предна част на хастара има пришит джоб /размери 16х16 см./ с копче черно пластмасово. 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Двойни лицеви шевове: на горни джобове, капаци, </w:t>
            </w:r>
            <w:proofErr w:type="spellStart"/>
            <w:r w:rsidRPr="004C533D">
              <w:rPr>
                <w:sz w:val="22"/>
                <w:szCs w:val="22"/>
              </w:rPr>
              <w:t>филетки</w:t>
            </w:r>
            <w:proofErr w:type="spellEnd"/>
            <w:r w:rsidRPr="004C533D">
              <w:rPr>
                <w:sz w:val="22"/>
                <w:szCs w:val="22"/>
              </w:rPr>
              <w:t xml:space="preserve">, яката, на </w:t>
            </w:r>
            <w:proofErr w:type="spellStart"/>
            <w:r w:rsidRPr="004C533D">
              <w:rPr>
                <w:sz w:val="22"/>
                <w:szCs w:val="22"/>
              </w:rPr>
              <w:t>ръкавните</w:t>
            </w:r>
            <w:proofErr w:type="spellEnd"/>
            <w:r w:rsidRPr="004C533D">
              <w:rPr>
                <w:sz w:val="22"/>
                <w:szCs w:val="22"/>
              </w:rPr>
              <w:t xml:space="preserve"> извивки, раменните шевове, ръкави, предници до ципа, колан, маншети  и </w:t>
            </w:r>
            <w:proofErr w:type="spellStart"/>
            <w:r w:rsidRPr="004C533D">
              <w:rPr>
                <w:sz w:val="22"/>
                <w:szCs w:val="22"/>
              </w:rPr>
              <w:t>щрифелки</w:t>
            </w:r>
            <w:proofErr w:type="spellEnd"/>
            <w:r w:rsidRPr="004C533D">
              <w:rPr>
                <w:sz w:val="22"/>
                <w:szCs w:val="22"/>
              </w:rPr>
              <w:t>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Краен лицев шев: страничен шев на якето, вътрешен шев на ръкавите.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proofErr w:type="spellStart"/>
            <w:r w:rsidRPr="004C533D">
              <w:rPr>
                <w:sz w:val="22"/>
                <w:szCs w:val="22"/>
              </w:rPr>
              <w:lastRenderedPageBreak/>
              <w:t>Понтиране</w:t>
            </w:r>
            <w:proofErr w:type="spellEnd"/>
            <w:r w:rsidRPr="004C533D">
              <w:rPr>
                <w:sz w:val="22"/>
                <w:szCs w:val="22"/>
              </w:rPr>
              <w:t xml:space="preserve">:  горните джобове в двата горни ъгъла, капаци, </w:t>
            </w:r>
            <w:proofErr w:type="spellStart"/>
            <w:r w:rsidRPr="004C533D">
              <w:rPr>
                <w:sz w:val="22"/>
                <w:szCs w:val="22"/>
              </w:rPr>
              <w:t>филетки</w:t>
            </w:r>
            <w:proofErr w:type="spellEnd"/>
            <w:r w:rsidRPr="004C533D">
              <w:rPr>
                <w:sz w:val="22"/>
                <w:szCs w:val="22"/>
              </w:rPr>
              <w:t xml:space="preserve"> - в двата ъгъла,  на </w:t>
            </w:r>
            <w:proofErr w:type="spellStart"/>
            <w:r w:rsidRPr="004C533D">
              <w:rPr>
                <w:sz w:val="22"/>
                <w:szCs w:val="22"/>
              </w:rPr>
              <w:t>ръкавните</w:t>
            </w:r>
            <w:proofErr w:type="spellEnd"/>
            <w:r w:rsidRPr="004C533D">
              <w:rPr>
                <w:sz w:val="22"/>
                <w:szCs w:val="22"/>
              </w:rPr>
              <w:t xml:space="preserve"> извивки – в началото и края на ципа. Вътрешния джоб – в ъглите.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Подлепване на всички шевове на лицевата част - (рамо, яка, страничен шев, горни джобове и капаци, ръкави)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През гърба, долния край на ръкавите и през гърдите под горните джобове чрез термо апликиране е закрепена към основния плат, диагонално сегментирана </w:t>
            </w:r>
            <w:proofErr w:type="spellStart"/>
            <w:r w:rsidRPr="004C533D">
              <w:rPr>
                <w:sz w:val="22"/>
                <w:szCs w:val="22"/>
              </w:rPr>
              <w:t>светлоотразителна</w:t>
            </w:r>
            <w:proofErr w:type="spellEnd"/>
            <w:r w:rsidRPr="004C533D">
              <w:rPr>
                <w:sz w:val="22"/>
                <w:szCs w:val="22"/>
              </w:rPr>
              <w:t xml:space="preserve"> лента със широчина </w:t>
            </w:r>
            <w:r w:rsidRPr="004C533D">
              <w:rPr>
                <w:sz w:val="22"/>
                <w:szCs w:val="22"/>
                <w:lang w:val="en-US"/>
              </w:rPr>
              <w:t>-</w:t>
            </w:r>
            <w:r w:rsidRPr="004C533D">
              <w:rPr>
                <w:sz w:val="22"/>
                <w:szCs w:val="22"/>
              </w:rPr>
              <w:t xml:space="preserve"> 5 см.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в/ Емблема</w:t>
            </w:r>
            <w:r w:rsidRPr="004C533D">
              <w:rPr>
                <w:sz w:val="22"/>
                <w:szCs w:val="22"/>
              </w:rPr>
              <w:t>:  щампована, разположена върху левия горен джоб. Размери – както е описано на схемата.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Цвят на щампата - </w:t>
            </w:r>
            <w:proofErr w:type="spellStart"/>
            <w:r w:rsidRPr="004C533D">
              <w:rPr>
                <w:sz w:val="22"/>
                <w:szCs w:val="22"/>
              </w:rPr>
              <w:t>светлоотразителна</w:t>
            </w:r>
            <w:proofErr w:type="spellEnd"/>
            <w:r w:rsidRPr="004C533D">
              <w:rPr>
                <w:sz w:val="22"/>
                <w:szCs w:val="22"/>
              </w:rPr>
              <w:t xml:space="preserve">. Фон на емблемата – лицевия плат на якето. 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Размери  на емблемата: ширина (Ш) - 9 см.; височина (В) – 7 см. 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Размери на буквите:</w:t>
            </w:r>
          </w:p>
          <w:p w:rsidR="00493781" w:rsidRPr="004C533D" w:rsidRDefault="00493781" w:rsidP="00493781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“И”- височина (В) -  2.5 см., ширина (Ш) - 3.5 см., дебелина (Д) - 0.8 см.</w:t>
            </w:r>
          </w:p>
          <w:p w:rsidR="00493781" w:rsidRPr="004C533D" w:rsidRDefault="00493781" w:rsidP="00493781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sz w:val="22"/>
                <w:szCs w:val="22"/>
              </w:rPr>
              <w:t>“М”- височина (В) - 2.5 см., ширина (Ш) - 5.5 см., дебелина (Д) - 0.8 см.</w:t>
            </w:r>
          </w:p>
          <w:p w:rsidR="00493781" w:rsidRDefault="00493781" w:rsidP="00493781">
            <w:pPr>
              <w:rPr>
                <w:bCs/>
                <w:iCs/>
                <w:sz w:val="22"/>
                <w:szCs w:val="22"/>
              </w:rPr>
            </w:pPr>
          </w:p>
          <w:p w:rsidR="00493781" w:rsidRDefault="00493781" w:rsidP="00493781">
            <w:pPr>
              <w:rPr>
                <w:bCs/>
                <w:iCs/>
                <w:sz w:val="22"/>
                <w:szCs w:val="22"/>
              </w:rPr>
            </w:pPr>
            <w:r>
              <w:rPr>
                <w:rFonts w:ascii="Hebar" w:hAnsi="Hebar"/>
                <w:noProof/>
                <w:sz w:val="22"/>
              </w:rPr>
              <w:drawing>
                <wp:inline distT="0" distB="0" distL="0" distR="0" wp14:anchorId="11E82040" wp14:editId="1129EF13">
                  <wp:extent cx="1216437" cy="765134"/>
                  <wp:effectExtent l="0" t="0" r="3175" b="0"/>
                  <wp:docPr id="2" name="Картина 5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27" cy="78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B8" w:rsidRDefault="009507B8" w:rsidP="009507B8">
            <w:pPr>
              <w:rPr>
                <w:b/>
                <w:iCs/>
              </w:rPr>
            </w:pPr>
          </w:p>
          <w:p w:rsidR="009507B8" w:rsidRPr="009507B8" w:rsidRDefault="009507B8" w:rsidP="009507B8">
            <w:pPr>
              <w:rPr>
                <w:b/>
                <w:iCs/>
                <w:sz w:val="22"/>
                <w:szCs w:val="22"/>
                <w:u w:val="single"/>
              </w:rPr>
            </w:pPr>
            <w:r w:rsidRPr="009507B8">
              <w:rPr>
                <w:b/>
                <w:iCs/>
                <w:sz w:val="22"/>
                <w:szCs w:val="22"/>
              </w:rPr>
              <w:t>Б/</w:t>
            </w:r>
            <w:r w:rsidRPr="009507B8">
              <w:rPr>
                <w:b/>
                <w:iCs/>
                <w:sz w:val="22"/>
                <w:szCs w:val="22"/>
                <w:u w:val="single"/>
              </w:rPr>
              <w:t xml:space="preserve"> Техническо описание:</w:t>
            </w:r>
          </w:p>
          <w:p w:rsidR="009507B8" w:rsidRPr="009507B8" w:rsidRDefault="009507B8" w:rsidP="009507B8">
            <w:pPr>
              <w:rPr>
                <w:b/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Панталонът се състои от две предни,  две задни части и колан с гайки.</w:t>
            </w:r>
          </w:p>
          <w:p w:rsidR="009507B8" w:rsidRPr="009507B8" w:rsidRDefault="009507B8" w:rsidP="009507B8">
            <w:pPr>
              <w:rPr>
                <w:b/>
                <w:bCs/>
                <w:iCs/>
                <w:sz w:val="22"/>
                <w:szCs w:val="22"/>
              </w:rPr>
            </w:pP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Предните части:</w:t>
            </w:r>
            <w:r w:rsidRPr="009507B8">
              <w:rPr>
                <w:bCs/>
                <w:iCs/>
                <w:sz w:val="22"/>
                <w:szCs w:val="22"/>
              </w:rPr>
              <w:t xml:space="preserve">   са  с  по един  наклонен вътрешен джоб тип (италиански) с отвор - 16 см.,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понтиран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в двата края.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Cs/>
                <w:iCs/>
                <w:sz w:val="22"/>
                <w:szCs w:val="22"/>
              </w:rPr>
              <w:t xml:space="preserve">На задната дясна част на панталона се изработва джоб с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 с дължина 16 см, ширина 1,5 см.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Cs/>
                <w:iCs/>
                <w:sz w:val="22"/>
                <w:szCs w:val="22"/>
              </w:rPr>
              <w:t>На левия страничен шев има мех джоб с капак. Меховете са от двете вертикални страни на джоба. Размери на джоба: дължина 19 см, ширина 18 см, ширина на меха 4 см.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Закопчаване:</w:t>
            </w:r>
            <w:r w:rsidRPr="009507B8">
              <w:rPr>
                <w:bCs/>
                <w:iCs/>
                <w:sz w:val="22"/>
                <w:szCs w:val="22"/>
              </w:rPr>
              <w:t xml:space="preserve">  закопчаването  на предните части става посредством  илици  и  пет  броя черни  пластмасови  копчета.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Колан:</w:t>
            </w:r>
            <w:r w:rsidRPr="009507B8">
              <w:rPr>
                <w:bCs/>
                <w:iCs/>
                <w:sz w:val="22"/>
                <w:szCs w:val="22"/>
              </w:rPr>
              <w:t xml:space="preserve">  широчина - 6 см. На колана се поставят 7 бр. широки гайки /5 см./. Пришита е лента за подвижната подплата, на която са поставени 9 илика. 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Хастар:</w:t>
            </w:r>
            <w:r w:rsidRPr="009507B8">
              <w:rPr>
                <w:bCs/>
                <w:iCs/>
                <w:sz w:val="22"/>
                <w:szCs w:val="22"/>
              </w:rPr>
              <w:t xml:space="preserve"> 100% ПЕ неподвижно прикрепен към лицето. В долния край над подгъва в страничния и вътрешен шев са зашити черни пластмасови копчета за закрепване на подвижния хастар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Подплата:</w:t>
            </w:r>
            <w:r w:rsidRPr="009507B8">
              <w:rPr>
                <w:bCs/>
                <w:iCs/>
                <w:sz w:val="22"/>
                <w:szCs w:val="22"/>
              </w:rPr>
              <w:t xml:space="preserve"> Двойно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капитонирана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 вата с хастар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обазована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при талията, шлица и подгъва на крачолите. Над подгъва в </w:t>
            </w:r>
            <w:r w:rsidRPr="009507B8">
              <w:rPr>
                <w:bCs/>
                <w:iCs/>
                <w:sz w:val="22"/>
                <w:szCs w:val="22"/>
              </w:rPr>
              <w:lastRenderedPageBreak/>
              <w:t>страничния и вътрешния е пришита ластична лента с илик за закопчаване към панталона. На талията се пришиват 9 броя пластмасови черни копчета за закопчаване към лицето.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Двоени лицеви шевове:</w:t>
            </w:r>
            <w:r w:rsidRPr="009507B8">
              <w:rPr>
                <w:bCs/>
                <w:iCs/>
                <w:sz w:val="22"/>
                <w:szCs w:val="22"/>
              </w:rPr>
              <w:t xml:space="preserve"> предни (италиански джобове) страничен джоб тип „мех“ и капак, седалищен – преден и заден,</w:t>
            </w:r>
            <w:r w:rsidR="00993C90">
              <w:rPr>
                <w:bCs/>
                <w:iCs/>
                <w:sz w:val="22"/>
                <w:szCs w:val="22"/>
              </w:rPr>
              <w:t xml:space="preserve"> </w:t>
            </w:r>
            <w:r w:rsidRPr="009507B8">
              <w:rPr>
                <w:bCs/>
                <w:iCs/>
                <w:sz w:val="22"/>
                <w:szCs w:val="22"/>
              </w:rPr>
              <w:t>страничен,</w:t>
            </w:r>
            <w:r w:rsidR="00993C90">
              <w:rPr>
                <w:bCs/>
                <w:iCs/>
                <w:sz w:val="22"/>
                <w:szCs w:val="22"/>
              </w:rPr>
              <w:t xml:space="preserve"> </w:t>
            </w:r>
            <w:r w:rsidRPr="009507B8">
              <w:rPr>
                <w:bCs/>
                <w:iCs/>
                <w:sz w:val="22"/>
                <w:szCs w:val="22"/>
              </w:rPr>
              <w:t>вътрешен шев, гайки</w:t>
            </w:r>
          </w:p>
          <w:p w:rsidR="009507B8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9507B8">
              <w:rPr>
                <w:b/>
                <w:bCs/>
                <w:iCs/>
                <w:sz w:val="22"/>
                <w:szCs w:val="22"/>
              </w:rPr>
              <w:t>Понтиране</w:t>
            </w:r>
            <w:proofErr w:type="spellEnd"/>
            <w:r w:rsidRPr="009507B8">
              <w:rPr>
                <w:b/>
                <w:bCs/>
                <w:iCs/>
                <w:sz w:val="22"/>
                <w:szCs w:val="22"/>
              </w:rPr>
              <w:t>:</w:t>
            </w:r>
            <w:r w:rsidRPr="009507B8">
              <w:rPr>
                <w:bCs/>
                <w:iCs/>
                <w:sz w:val="22"/>
                <w:szCs w:val="22"/>
              </w:rPr>
              <w:t xml:space="preserve"> преден джоб,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заден джоб, шлиц, страничен мех джоб в четирите ъгъла, капак, гайки в четирите края.</w:t>
            </w:r>
          </w:p>
          <w:p w:rsidR="009507B8" w:rsidRPr="009507B8" w:rsidRDefault="009507B8" w:rsidP="009507B8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9507B8">
              <w:rPr>
                <w:bCs/>
                <w:iCs/>
                <w:sz w:val="22"/>
                <w:szCs w:val="22"/>
              </w:rPr>
              <w:t>Подлепване на</w:t>
            </w:r>
            <w:r>
              <w:rPr>
                <w:bCs/>
                <w:iCs/>
                <w:sz w:val="22"/>
                <w:szCs w:val="22"/>
              </w:rPr>
              <w:t xml:space="preserve"> всички шевове на лицевата част.</w:t>
            </w:r>
          </w:p>
          <w:p w:rsidR="00493781" w:rsidRPr="009507B8" w:rsidRDefault="009507B8" w:rsidP="009507B8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 xml:space="preserve">През долния край на крачолите, по цялата обиколка </w:t>
            </w:r>
            <w:r w:rsidRPr="009507B8">
              <w:rPr>
                <w:bCs/>
                <w:iCs/>
                <w:sz w:val="22"/>
                <w:szCs w:val="22"/>
              </w:rPr>
              <w:t xml:space="preserve">чрез </w:t>
            </w:r>
            <w:r w:rsidRPr="009507B8">
              <w:rPr>
                <w:sz w:val="22"/>
                <w:szCs w:val="22"/>
              </w:rPr>
              <w:t xml:space="preserve">термо апликиране е закрепена към основния плат, диагонално сегментирана </w:t>
            </w:r>
            <w:proofErr w:type="spellStart"/>
            <w:r w:rsidRPr="009507B8">
              <w:rPr>
                <w:sz w:val="22"/>
                <w:szCs w:val="22"/>
              </w:rPr>
              <w:t>светлоотразителна</w:t>
            </w:r>
            <w:proofErr w:type="spellEnd"/>
            <w:r w:rsidRPr="009507B8">
              <w:rPr>
                <w:sz w:val="22"/>
                <w:szCs w:val="22"/>
              </w:rPr>
              <w:t xml:space="preserve"> лента със широчина </w:t>
            </w:r>
            <w:r w:rsidRPr="009507B8">
              <w:rPr>
                <w:sz w:val="22"/>
                <w:szCs w:val="22"/>
                <w:lang w:val="en-US"/>
              </w:rPr>
              <w:t>-</w:t>
            </w:r>
            <w:r w:rsidRPr="009507B8">
              <w:rPr>
                <w:sz w:val="22"/>
                <w:szCs w:val="22"/>
              </w:rPr>
              <w:t xml:space="preserve"> 5 см.</w:t>
            </w:r>
          </w:p>
        </w:tc>
        <w:tc>
          <w:tcPr>
            <w:tcW w:w="5250" w:type="dxa"/>
            <w:vAlign w:val="center"/>
          </w:tcPr>
          <w:p w:rsidR="00493781" w:rsidRPr="00A37EDC" w:rsidRDefault="00493781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lastRenderedPageBreak/>
              <w:t>Описва се подробно</w:t>
            </w:r>
          </w:p>
        </w:tc>
      </w:tr>
      <w:tr w:rsidR="00493781" w:rsidRPr="00A37EDC" w:rsidTr="00493781">
        <w:tc>
          <w:tcPr>
            <w:tcW w:w="4644" w:type="dxa"/>
            <w:vAlign w:val="center"/>
          </w:tcPr>
          <w:p w:rsidR="00493781" w:rsidRPr="00A37EDC" w:rsidRDefault="00493781" w:rsidP="00493781">
            <w:pPr>
              <w:rPr>
                <w:b/>
                <w:bCs/>
                <w:iCs/>
                <w:caps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lastRenderedPageBreak/>
              <w:t xml:space="preserve">Стандарт/и на които да отговарят (задължително се посочва </w:t>
            </w:r>
            <w:r w:rsidRPr="00A37EDC">
              <w:rPr>
                <w:b/>
                <w:i/>
                <w:sz w:val="22"/>
                <w:szCs w:val="22"/>
              </w:rPr>
              <w:t>или еквивалент</w:t>
            </w:r>
            <w:r w:rsidRPr="00A37EDC">
              <w:rPr>
                <w:b/>
                <w:sz w:val="22"/>
                <w:szCs w:val="22"/>
              </w:rPr>
              <w:t xml:space="preserve">) </w:t>
            </w:r>
            <w:r w:rsidRPr="00A37EDC">
              <w:rPr>
                <w:b/>
                <w:bCs/>
                <w:iCs/>
                <w:sz w:val="22"/>
                <w:szCs w:val="22"/>
              </w:rPr>
              <w:t>готовите изделия: БДС EN ISO 13688:2013 или еквивалент</w:t>
            </w:r>
          </w:p>
        </w:tc>
        <w:tc>
          <w:tcPr>
            <w:tcW w:w="5250" w:type="dxa"/>
            <w:vAlign w:val="center"/>
          </w:tcPr>
          <w:p w:rsidR="00493781" w:rsidRPr="00A37EDC" w:rsidRDefault="00493781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  <w:tr w:rsidR="00493781" w:rsidRPr="00A37EDC" w:rsidTr="00493781">
        <w:tc>
          <w:tcPr>
            <w:tcW w:w="4644" w:type="dxa"/>
            <w:vAlign w:val="center"/>
          </w:tcPr>
          <w:p w:rsidR="00493781" w:rsidRPr="00A37EDC" w:rsidRDefault="00493781" w:rsidP="0049378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37EDC">
              <w:rPr>
                <w:sz w:val="22"/>
                <w:szCs w:val="22"/>
                <w:lang w:eastAsia="en-US"/>
              </w:rPr>
              <w:t xml:space="preserve">Гаранционният срок на изделията не може да бъде по-малък от: </w:t>
            </w:r>
            <w:r>
              <w:rPr>
                <w:sz w:val="22"/>
                <w:szCs w:val="22"/>
                <w:lang w:eastAsia="en-US"/>
              </w:rPr>
              <w:t>48</w:t>
            </w:r>
            <w:r w:rsidRPr="00A37EDC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четиридесет и осем</w:t>
            </w:r>
            <w:r w:rsidRPr="00A37EDC">
              <w:rPr>
                <w:sz w:val="22"/>
                <w:szCs w:val="22"/>
                <w:lang w:eastAsia="en-US"/>
              </w:rPr>
              <w:t xml:space="preserve">) месеца след датата на доставка и важи до изтичането на последната дата от текущия месец, в който изтича горепосочения срок. При рекламации на изделия, Изпълнителят заменя изделията с нови, изцяло за своя сметка в срок до 15 (петнадесет) календарни дни след датата на подписване на протокола за рекламация. </w:t>
            </w:r>
          </w:p>
          <w:p w:rsidR="00493781" w:rsidRPr="00A37EDC" w:rsidRDefault="00493781" w:rsidP="004937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t>Окомплектовка и съхранение:</w:t>
            </w:r>
          </w:p>
          <w:p w:rsidR="00493781" w:rsidRPr="00A37EDC" w:rsidRDefault="00493781" w:rsidP="00493781">
            <w:pPr>
              <w:pStyle w:val="Default"/>
              <w:rPr>
                <w:color w:val="auto"/>
                <w:sz w:val="22"/>
                <w:szCs w:val="22"/>
              </w:rPr>
            </w:pPr>
            <w:r w:rsidRPr="00A37EDC">
              <w:rPr>
                <w:color w:val="auto"/>
                <w:sz w:val="22"/>
                <w:szCs w:val="22"/>
              </w:rPr>
              <w:t>Върху всяко изделие се зашива етикет, указващ производител, състав на плата, размер</w:t>
            </w:r>
            <w:r>
              <w:rPr>
                <w:color w:val="auto"/>
                <w:sz w:val="22"/>
                <w:szCs w:val="22"/>
              </w:rPr>
              <w:t>/ръст</w:t>
            </w:r>
            <w:r w:rsidRPr="00A37EDC">
              <w:rPr>
                <w:color w:val="auto"/>
                <w:sz w:val="22"/>
                <w:szCs w:val="22"/>
              </w:rPr>
              <w:t>, начин на пране и гладене, знак за съответствие СЕ.</w:t>
            </w:r>
          </w:p>
          <w:p w:rsidR="00493781" w:rsidRPr="00A37EDC" w:rsidRDefault="00493781" w:rsidP="00493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EDC">
              <w:rPr>
                <w:sz w:val="22"/>
                <w:szCs w:val="22"/>
              </w:rPr>
              <w:t>Опаковането се извършва в полиетиленови прозрачни пликове по отделно за всяко изделие или комплект, след което се опаковат по 5, 10 или 20 бр. в кашони. На плика се поставя етикет, който съдържа следната информация: наименование на изделието, фирма-изпълнител, размер</w:t>
            </w:r>
            <w:r>
              <w:rPr>
                <w:sz w:val="22"/>
                <w:szCs w:val="22"/>
              </w:rPr>
              <w:t>/ръст</w:t>
            </w:r>
            <w:r w:rsidRPr="00A37EDC">
              <w:rPr>
                <w:sz w:val="22"/>
                <w:szCs w:val="22"/>
              </w:rPr>
              <w:t xml:space="preserve"> на образеца.</w:t>
            </w:r>
          </w:p>
        </w:tc>
        <w:tc>
          <w:tcPr>
            <w:tcW w:w="5250" w:type="dxa"/>
            <w:vAlign w:val="center"/>
          </w:tcPr>
          <w:p w:rsidR="00493781" w:rsidRPr="00A37EDC" w:rsidRDefault="00493781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493781" w:rsidRPr="00A37EDC" w:rsidRDefault="00493781" w:rsidP="004937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493781" w:rsidRPr="00A37EDC" w:rsidRDefault="00493781" w:rsidP="00493781">
      <w:pPr>
        <w:widowControl w:val="0"/>
        <w:ind w:right="15"/>
        <w:jc w:val="both"/>
      </w:pP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</w:p>
    <w:p w:rsidR="00493781" w:rsidRPr="00A37EDC" w:rsidRDefault="00493781" w:rsidP="00493781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493781" w:rsidRPr="00A37EDC" w:rsidRDefault="00493781" w:rsidP="00493781">
      <w:pPr>
        <w:widowControl w:val="0"/>
        <w:ind w:left="708" w:right="15" w:firstLine="708"/>
        <w:jc w:val="both"/>
        <w:rPr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Pr="00A37EDC" w:rsidRDefault="00493781" w:rsidP="00493781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993C90" w:rsidRPr="00A37EDC" w:rsidRDefault="00993C90" w:rsidP="00993C90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lastRenderedPageBreak/>
        <w:t>3.</w:t>
      </w:r>
      <w:r>
        <w:rPr>
          <w:b/>
          <w:bCs/>
        </w:rPr>
        <w:t>3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993C90" w:rsidRPr="00993C90" w:rsidRDefault="00993C90" w:rsidP="00993C90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proofErr w:type="spellStart"/>
      <w:r w:rsidRPr="00955A35">
        <w:rPr>
          <w:b/>
          <w:bCs/>
        </w:rPr>
        <w:t>студозащитно</w:t>
      </w:r>
      <w:proofErr w:type="spellEnd"/>
      <w:r w:rsidRPr="00955A35">
        <w:rPr>
          <w:b/>
          <w:bCs/>
        </w:rPr>
        <w:t xml:space="preserve"> облекло“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84/2018 г., </w:t>
      </w:r>
      <w:r w:rsidRPr="00993C90">
        <w:rPr>
          <w:b/>
        </w:rPr>
        <w:t xml:space="preserve">обособена позиция № 3 - </w:t>
      </w:r>
      <w:r w:rsidRPr="00993C90">
        <w:rPr>
          <w:b/>
          <w:sz w:val="22"/>
          <w:szCs w:val="22"/>
        </w:rPr>
        <w:t xml:space="preserve">Доставка на костюм </w:t>
      </w:r>
      <w:proofErr w:type="spellStart"/>
      <w:r w:rsidRPr="00993C90">
        <w:rPr>
          <w:b/>
          <w:sz w:val="22"/>
          <w:szCs w:val="22"/>
        </w:rPr>
        <w:t>студозащитен</w:t>
      </w:r>
      <w:proofErr w:type="spellEnd"/>
      <w:r w:rsidRPr="00993C90">
        <w:rPr>
          <w:b/>
          <w:sz w:val="22"/>
          <w:szCs w:val="22"/>
        </w:rPr>
        <w:t xml:space="preserve"> /тройка/ -яке, </w:t>
      </w:r>
      <w:proofErr w:type="spellStart"/>
      <w:r w:rsidRPr="00993C90">
        <w:rPr>
          <w:b/>
          <w:sz w:val="22"/>
          <w:szCs w:val="22"/>
        </w:rPr>
        <w:t>полушуба</w:t>
      </w:r>
      <w:proofErr w:type="spellEnd"/>
      <w:r w:rsidRPr="00993C90">
        <w:rPr>
          <w:b/>
          <w:sz w:val="22"/>
          <w:szCs w:val="22"/>
        </w:rPr>
        <w:t xml:space="preserve"> и панталон.</w:t>
      </w:r>
    </w:p>
    <w:p w:rsidR="00993C90" w:rsidRPr="00A37EDC" w:rsidRDefault="00993C90" w:rsidP="00993C90">
      <w:pPr>
        <w:jc w:val="both"/>
        <w:rPr>
          <w:sz w:val="22"/>
          <w:szCs w:val="22"/>
          <w:lang w:eastAsia="en-US"/>
        </w:rPr>
      </w:pPr>
    </w:p>
    <w:p w:rsidR="00993C90" w:rsidRPr="00A37EDC" w:rsidRDefault="00993C90" w:rsidP="00993C90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993C90" w:rsidRPr="00A37EDC" w:rsidRDefault="00993C90" w:rsidP="00993C90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993C90" w:rsidRPr="00A37EDC" w:rsidRDefault="00993C90" w:rsidP="00993C90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993C90" w:rsidRPr="00A37EDC" w:rsidRDefault="00993C90" w:rsidP="00993C90">
      <w:pPr>
        <w:ind w:right="15"/>
        <w:rPr>
          <w:b/>
          <w:caps/>
          <w:u w:val="single"/>
        </w:rPr>
      </w:pPr>
    </w:p>
    <w:p w:rsidR="00993C90" w:rsidRPr="00A37EDC" w:rsidRDefault="00993C90" w:rsidP="00993C90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993C90" w:rsidRPr="00A37EDC" w:rsidRDefault="00993C90" w:rsidP="00993C90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993C90" w:rsidRPr="00A37EDC" w:rsidRDefault="00993C90" w:rsidP="00993C90">
      <w:pPr>
        <w:ind w:right="15"/>
        <w:rPr>
          <w:color w:val="000000"/>
          <w:position w:val="8"/>
        </w:rPr>
      </w:pPr>
    </w:p>
    <w:p w:rsidR="00993C90" w:rsidRPr="00A37EDC" w:rsidRDefault="00993C90" w:rsidP="00993C90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993C90" w:rsidRPr="00A37EDC" w:rsidRDefault="00993C90" w:rsidP="00993C90">
      <w:pPr>
        <w:ind w:right="15"/>
        <w:jc w:val="both"/>
      </w:pPr>
    </w:p>
    <w:p w:rsidR="00993C90" w:rsidRPr="00993C90" w:rsidRDefault="00993C90" w:rsidP="00993C90">
      <w:pPr>
        <w:jc w:val="both"/>
        <w:rPr>
          <w:b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proofErr w:type="spellStart"/>
      <w:r w:rsidRPr="00955A35">
        <w:rPr>
          <w:b/>
          <w:bCs/>
        </w:rPr>
        <w:t>студозащитно</w:t>
      </w:r>
      <w:proofErr w:type="spellEnd"/>
      <w:r w:rsidRPr="00955A35">
        <w:rPr>
          <w:b/>
          <w:bCs/>
        </w:rPr>
        <w:t xml:space="preserve"> облекло“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>. № 84/2018 г</w:t>
      </w:r>
      <w:r w:rsidRPr="00993C90">
        <w:rPr>
          <w:b/>
        </w:rPr>
        <w:t xml:space="preserve">., обособена позиция № 3 - Доставка на костюм </w:t>
      </w:r>
      <w:proofErr w:type="spellStart"/>
      <w:r w:rsidRPr="00993C90">
        <w:rPr>
          <w:b/>
        </w:rPr>
        <w:t>студозащитен</w:t>
      </w:r>
      <w:proofErr w:type="spellEnd"/>
      <w:r w:rsidRPr="00993C90">
        <w:rPr>
          <w:b/>
        </w:rPr>
        <w:t xml:space="preserve"> /тройка/ -яке, </w:t>
      </w:r>
      <w:proofErr w:type="spellStart"/>
      <w:r w:rsidRPr="00993C90">
        <w:rPr>
          <w:b/>
        </w:rPr>
        <w:t>полушуба</w:t>
      </w:r>
      <w:proofErr w:type="spellEnd"/>
      <w:r w:rsidRPr="00993C90">
        <w:rPr>
          <w:b/>
        </w:rPr>
        <w:t xml:space="preserve"> и панталон.</w:t>
      </w:r>
    </w:p>
    <w:p w:rsidR="00993C90" w:rsidRPr="00993C90" w:rsidRDefault="00993C90" w:rsidP="00993C90">
      <w:pPr>
        <w:jc w:val="both"/>
        <w:rPr>
          <w:b/>
        </w:rPr>
      </w:pPr>
    </w:p>
    <w:p w:rsidR="00993C90" w:rsidRPr="00A37EDC" w:rsidRDefault="00993C90" w:rsidP="00993C90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993C90" w:rsidRPr="00A37EDC" w:rsidRDefault="00993C90" w:rsidP="00993C90">
      <w:pPr>
        <w:ind w:right="15"/>
        <w:jc w:val="both"/>
      </w:pPr>
    </w:p>
    <w:p w:rsidR="00993C90" w:rsidRPr="00A37EDC" w:rsidRDefault="00993C90" w:rsidP="00993C90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993C90" w:rsidRPr="00A37EDC" w:rsidRDefault="00993C90" w:rsidP="00993C90">
      <w:pPr>
        <w:ind w:right="15"/>
        <w:jc w:val="both"/>
      </w:pPr>
    </w:p>
    <w:p w:rsidR="00993C90" w:rsidRPr="00A37EDC" w:rsidRDefault="00993C90" w:rsidP="00993C90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993C90" w:rsidRPr="00A37EDC" w:rsidRDefault="00993C90" w:rsidP="00993C90">
      <w:pPr>
        <w:ind w:right="15"/>
        <w:jc w:val="both"/>
      </w:pPr>
    </w:p>
    <w:p w:rsidR="00993C90" w:rsidRPr="00A37EDC" w:rsidRDefault="00993C90" w:rsidP="00993C90">
      <w:pPr>
        <w:ind w:right="15"/>
        <w:jc w:val="both"/>
      </w:pPr>
      <w:r w:rsidRPr="00A37EDC">
        <w:t>Декларираме, че срокът на валидност на нашата оферта е 5 месеца от датата, която е посочена за дата на получаване на офертата.</w:t>
      </w:r>
    </w:p>
    <w:p w:rsidR="00993C90" w:rsidRPr="00A37EDC" w:rsidRDefault="00993C90" w:rsidP="00993C90">
      <w:pPr>
        <w:ind w:right="15"/>
        <w:jc w:val="both"/>
        <w:rPr>
          <w:u w:val="single"/>
        </w:rPr>
      </w:pPr>
    </w:p>
    <w:p w:rsidR="00993C90" w:rsidRPr="00A37EDC" w:rsidRDefault="00993C90" w:rsidP="00993C90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993C90" w:rsidRPr="00A37EDC" w:rsidRDefault="00993C90" w:rsidP="00993C90">
      <w:pPr>
        <w:jc w:val="both"/>
      </w:pPr>
      <w:r w:rsidRPr="00A37EDC">
        <w:rPr>
          <w:b/>
        </w:rPr>
        <w:t xml:space="preserve">Срок за изпълнение на дейностите: </w:t>
      </w:r>
      <w:r>
        <w:rPr>
          <w:b/>
        </w:rPr>
        <w:t xml:space="preserve">24 </w:t>
      </w:r>
      <w:r w:rsidRPr="00A37EDC">
        <w:rPr>
          <w:b/>
        </w:rPr>
        <w:t>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</w:t>
      </w:r>
      <w:r w:rsidRPr="00A37EDC">
        <w:t>;</w:t>
      </w:r>
    </w:p>
    <w:p w:rsidR="00993C90" w:rsidRPr="00A37EDC" w:rsidRDefault="00993C90" w:rsidP="00993C90">
      <w:pPr>
        <w:jc w:val="both"/>
        <w:rPr>
          <w:b/>
          <w:highlight w:val="yellow"/>
        </w:rPr>
      </w:pPr>
    </w:p>
    <w:p w:rsidR="00993C90" w:rsidRDefault="00993C90" w:rsidP="00993C90">
      <w:pPr>
        <w:jc w:val="both"/>
      </w:pPr>
      <w:r w:rsidRPr="00A37EDC">
        <w:rPr>
          <w:b/>
        </w:rPr>
        <w:t>Начин на изпълнение</w:t>
      </w:r>
      <w:r w:rsidRPr="00A37EDC">
        <w:t xml:space="preserve">: </w:t>
      </w:r>
      <w:r>
        <w:t xml:space="preserve">на партиди, като първата </w:t>
      </w:r>
      <w:proofErr w:type="spellStart"/>
      <w:r>
        <w:rPr>
          <w:lang w:val="en-US"/>
        </w:rPr>
        <w:t>партида</w:t>
      </w:r>
      <w:proofErr w:type="spellEnd"/>
      <w:r>
        <w:t>, включваща 3 252</w:t>
      </w:r>
      <w:r>
        <w:rPr>
          <w:lang w:val="en-US"/>
        </w:rPr>
        <w:t xml:space="preserve"> </w:t>
      </w:r>
      <w:r>
        <w:t>броя комплекта, описани по размер в техническата спецификация се доставят до …….. (словом:…………) календарни дни след датата на сключване на договора.</w:t>
      </w:r>
      <w:r>
        <w:rPr>
          <w:i/>
        </w:rPr>
        <w:t xml:space="preserve"> </w:t>
      </w:r>
      <w:r>
        <w:t xml:space="preserve">Срок за доставка по втората партида, включваща останалите количества и размери се доставя до </w:t>
      </w:r>
      <w:proofErr w:type="spellStart"/>
      <w:r>
        <w:t>до</w:t>
      </w:r>
      <w:proofErr w:type="spellEnd"/>
      <w:r>
        <w:t xml:space="preserve"> …….. (словом:…………) календарни дни от датата на получаване на заявката.</w:t>
      </w:r>
    </w:p>
    <w:p w:rsidR="00993C90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>
        <w:t>“</w:t>
      </w:r>
      <w:r w:rsidRPr="00A37EDC">
        <w:t xml:space="preserve"> в гр</w:t>
      </w:r>
      <w:r>
        <w:t>ад</w:t>
      </w:r>
      <w:r w:rsidRPr="00A37EDC">
        <w:t xml:space="preserve"> Раднево.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993C90" w:rsidRPr="00A37EDC" w:rsidRDefault="00993C90" w:rsidP="00993C90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993C90" w:rsidRPr="00A37EDC" w:rsidRDefault="00993C90" w:rsidP="00993C90">
      <w:pPr>
        <w:jc w:val="both"/>
        <w:rPr>
          <w:b/>
          <w:bCs/>
          <w:lang w:eastAsia="en-US"/>
        </w:rPr>
      </w:pPr>
    </w:p>
    <w:p w:rsidR="00993C90" w:rsidRPr="00A37EDC" w:rsidRDefault="00993C90" w:rsidP="00993C90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993C90" w:rsidRPr="00A37EDC" w:rsidRDefault="00993C90" w:rsidP="00993C90">
      <w:pPr>
        <w:jc w:val="both"/>
      </w:pPr>
      <w:r w:rsidRPr="00A37EDC">
        <w:t>- Сертификати за качество на доставените изделия, издадени от производителя;</w:t>
      </w:r>
    </w:p>
    <w:p w:rsidR="00993C90" w:rsidRPr="00A37EDC" w:rsidRDefault="00993C90" w:rsidP="00993C90">
      <w:pPr>
        <w:jc w:val="both"/>
      </w:pPr>
      <w:r w:rsidRPr="00A37EDC">
        <w:t xml:space="preserve">- Сертификат за произход на </w:t>
      </w:r>
      <w:proofErr w:type="spellStart"/>
      <w:r>
        <w:t>студозащитно</w:t>
      </w:r>
      <w:proofErr w:type="spellEnd"/>
      <w:r w:rsidRPr="00A37EDC">
        <w:t xml:space="preserve"> облекло;</w:t>
      </w:r>
    </w:p>
    <w:p w:rsidR="00993C90" w:rsidRPr="00A37EDC" w:rsidRDefault="00993C90" w:rsidP="00993C90">
      <w:pPr>
        <w:jc w:val="both"/>
      </w:pPr>
      <w:r w:rsidRPr="00A37EDC">
        <w:t>- Оригинални опаковъчни листи, придружаващи доставката и спецификация по размери;</w:t>
      </w:r>
    </w:p>
    <w:p w:rsidR="00993C90" w:rsidRPr="00A37EDC" w:rsidRDefault="00993C90" w:rsidP="00993C90">
      <w:pPr>
        <w:jc w:val="both"/>
      </w:pPr>
      <w:r w:rsidRPr="00A37EDC">
        <w:t>- Оригинални гаранционни карти на изделието, с включени всички гаранционни условия;</w:t>
      </w:r>
    </w:p>
    <w:p w:rsidR="00993C90" w:rsidRPr="00A37EDC" w:rsidRDefault="00993C90" w:rsidP="00993C90">
      <w:pPr>
        <w:jc w:val="both"/>
      </w:pPr>
      <w:r w:rsidRPr="00A37EDC">
        <w:t>- Инструкция и/или указания за употреба на български език;</w:t>
      </w:r>
    </w:p>
    <w:p w:rsidR="00993C90" w:rsidRPr="00A37EDC" w:rsidRDefault="00993C90" w:rsidP="00993C9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t xml:space="preserve">- </w:t>
      </w:r>
      <w:r w:rsidRPr="00A37EDC">
        <w:tab/>
      </w:r>
      <w:r w:rsidRPr="00A37EDC">
        <w:rPr>
          <w:lang w:eastAsia="en-US"/>
        </w:rPr>
        <w:t>При доставката на съответната партида да бъде придружена с протокол за изпитване на партидата от акредитирана лаборатория, съгласно действащите БДС EN по ISO</w:t>
      </w:r>
      <w:r w:rsidRPr="00A37EDC">
        <w:rPr>
          <w:iCs/>
          <w:lang w:eastAsia="en-US"/>
        </w:rPr>
        <w:t>.</w:t>
      </w:r>
    </w:p>
    <w:p w:rsidR="00993C90" w:rsidRPr="00A37EDC" w:rsidRDefault="00993C90" w:rsidP="00993C9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Приемо-предавателен протокол.</w:t>
      </w:r>
    </w:p>
    <w:p w:rsidR="00993C90" w:rsidRPr="00A37EDC" w:rsidRDefault="00993C90" w:rsidP="00993C9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Фактура-оригинал.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lastRenderedPageBreak/>
        <w:t>Предлаганите от нас изделия отговарят на всички изисквания на възложителя.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993C90" w:rsidRPr="00A37EDC" w:rsidRDefault="00993C90" w:rsidP="00993C90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993C90" w:rsidRPr="00A37EDC" w:rsidRDefault="00993C90" w:rsidP="00993C90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993C90" w:rsidRPr="00A37EDC" w:rsidRDefault="00993C90" w:rsidP="00993C90">
      <w:pPr>
        <w:ind w:left="284" w:right="15" w:hanging="284"/>
        <w:jc w:val="both"/>
        <w:rPr>
          <w:iCs/>
          <w:lang w:eastAsia="en-US"/>
        </w:rPr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</w:p>
    <w:p w:rsidR="00993C90" w:rsidRPr="00A37EDC" w:rsidRDefault="00993C90" w:rsidP="00993C90">
      <w:pPr>
        <w:ind w:left="284" w:right="15" w:hanging="284"/>
        <w:jc w:val="both"/>
      </w:pPr>
      <w:r w:rsidRPr="00A37EDC">
        <w:rPr>
          <w:iCs/>
          <w:lang w:eastAsia="en-US"/>
        </w:rPr>
        <w:t>3. 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993C90" w:rsidRPr="00A37EDC" w:rsidRDefault="00993C90" w:rsidP="00993C90">
      <w:pPr>
        <w:ind w:left="284" w:right="15" w:hanging="284"/>
        <w:jc w:val="both"/>
      </w:pPr>
      <w:r w:rsidRPr="00A37EDC">
        <w:t xml:space="preserve">4. </w:t>
      </w:r>
      <w:r w:rsidRPr="00A37EDC">
        <w:rPr>
          <w:lang w:eastAsia="en-US"/>
        </w:rPr>
        <w:t>Други документи и доказателства съгласно изискванията посочени в т.1.6 от Документацията и т.4 от Техническата спецификация.</w:t>
      </w:r>
    </w:p>
    <w:p w:rsidR="00993C90" w:rsidRPr="00A37EDC" w:rsidRDefault="00993C90" w:rsidP="00993C90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993C90" w:rsidRPr="00A37EDC" w:rsidRDefault="00993C90" w:rsidP="00993C90">
      <w:pPr>
        <w:widowControl w:val="0"/>
        <w:ind w:right="15"/>
        <w:jc w:val="both"/>
        <w:rPr>
          <w:sz w:val="22"/>
          <w:szCs w:val="22"/>
        </w:rPr>
      </w:pP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993C90" w:rsidRPr="00A37EDC" w:rsidRDefault="00993C90" w:rsidP="00993C90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993C90" w:rsidRPr="00A37EDC" w:rsidRDefault="00993C90" w:rsidP="00993C90">
      <w:pPr>
        <w:widowControl w:val="0"/>
        <w:ind w:left="4956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993C90" w:rsidRPr="00A37EDC" w:rsidRDefault="00993C90" w:rsidP="00993C90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993C90" w:rsidRDefault="00993C90" w:rsidP="00993C9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993C90" w:rsidRPr="00A37EDC" w:rsidRDefault="00993C90" w:rsidP="00993C90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993C90" w:rsidRPr="00A37EDC" w:rsidRDefault="00993C90" w:rsidP="00993C90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993C90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tbl>
      <w:tblPr>
        <w:tblpPr w:leftFromText="141" w:rightFromText="141" w:vertAnchor="text" w:horzAnchor="page" w:tblpX="1105" w:tblpY="190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88"/>
        <w:gridCol w:w="1288"/>
        <w:gridCol w:w="1797"/>
      </w:tblGrid>
      <w:tr w:rsidR="00993C90" w:rsidRPr="00982897" w:rsidTr="00993C90">
        <w:tc>
          <w:tcPr>
            <w:tcW w:w="1548" w:type="dxa"/>
            <w:vAlign w:val="center"/>
          </w:tcPr>
          <w:p w:rsidR="00993C90" w:rsidRPr="00982897" w:rsidRDefault="00993C90" w:rsidP="00993C90">
            <w:pPr>
              <w:jc w:val="center"/>
              <w:rPr>
                <w:b/>
              </w:rPr>
            </w:pPr>
            <w:r w:rsidRPr="00982897">
              <w:rPr>
                <w:b/>
                <w:lang w:val="en-US"/>
              </w:rPr>
              <w:t xml:space="preserve">SAP </w:t>
            </w:r>
            <w:r w:rsidRPr="00982897">
              <w:rPr>
                <w:b/>
              </w:rPr>
              <w:t>№</w:t>
            </w:r>
          </w:p>
        </w:tc>
        <w:tc>
          <w:tcPr>
            <w:tcW w:w="4988" w:type="dxa"/>
            <w:vAlign w:val="center"/>
          </w:tcPr>
          <w:p w:rsidR="00993C90" w:rsidRPr="00982897" w:rsidRDefault="00993C90" w:rsidP="00993C90">
            <w:pPr>
              <w:jc w:val="center"/>
              <w:rPr>
                <w:b/>
              </w:rPr>
            </w:pPr>
            <w:r w:rsidRPr="00982897">
              <w:rPr>
                <w:b/>
              </w:rPr>
              <w:t>Наименование</w:t>
            </w:r>
          </w:p>
        </w:tc>
        <w:tc>
          <w:tcPr>
            <w:tcW w:w="1288" w:type="dxa"/>
            <w:vAlign w:val="center"/>
          </w:tcPr>
          <w:p w:rsidR="00993C90" w:rsidRPr="00982897" w:rsidRDefault="00993C90" w:rsidP="00993C90">
            <w:pPr>
              <w:jc w:val="center"/>
              <w:rPr>
                <w:b/>
              </w:rPr>
            </w:pPr>
            <w:r w:rsidRPr="00982897">
              <w:rPr>
                <w:b/>
              </w:rPr>
              <w:t>Мерна единица</w:t>
            </w:r>
          </w:p>
        </w:tc>
        <w:tc>
          <w:tcPr>
            <w:tcW w:w="1797" w:type="dxa"/>
            <w:vAlign w:val="center"/>
          </w:tcPr>
          <w:p w:rsidR="00993C90" w:rsidRPr="00982897" w:rsidRDefault="00993C90" w:rsidP="00993C90">
            <w:pPr>
              <w:jc w:val="center"/>
              <w:rPr>
                <w:b/>
              </w:rPr>
            </w:pPr>
            <w:r w:rsidRPr="00982897">
              <w:rPr>
                <w:b/>
              </w:rPr>
              <w:t>Количество</w:t>
            </w:r>
          </w:p>
        </w:tc>
      </w:tr>
      <w:tr w:rsidR="00993C90" w:rsidTr="00993C90">
        <w:tc>
          <w:tcPr>
            <w:tcW w:w="1548" w:type="dxa"/>
            <w:vAlign w:val="center"/>
          </w:tcPr>
          <w:p w:rsidR="00993C90" w:rsidRDefault="00993C90" w:rsidP="00993C90">
            <w:pPr>
              <w:jc w:val="center"/>
            </w:pPr>
            <w:r w:rsidRPr="00241D4D">
              <w:rPr>
                <w:lang w:val="en-US"/>
              </w:rPr>
              <w:t>13*1</w:t>
            </w:r>
            <w:r w:rsidRPr="00241D4D">
              <w:t>6</w:t>
            </w:r>
          </w:p>
        </w:tc>
        <w:tc>
          <w:tcPr>
            <w:tcW w:w="4988" w:type="dxa"/>
            <w:vAlign w:val="center"/>
          </w:tcPr>
          <w:p w:rsidR="00993C90" w:rsidRDefault="00993C90" w:rsidP="00993C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Костюм </w:t>
            </w:r>
            <w:proofErr w:type="spellStart"/>
            <w:r>
              <w:rPr>
                <w:b/>
                <w:bCs/>
                <w:i/>
              </w:rPr>
              <w:t>студозащитен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(</w:t>
            </w:r>
            <w:r>
              <w:rPr>
                <w:b/>
                <w:bCs/>
                <w:i/>
              </w:rPr>
              <w:t>тройка</w:t>
            </w:r>
            <w:r>
              <w:rPr>
                <w:b/>
                <w:bCs/>
                <w:i/>
                <w:lang w:val="en-US"/>
              </w:rPr>
              <w:t>)</w:t>
            </w:r>
            <w:r>
              <w:rPr>
                <w:b/>
                <w:bCs/>
                <w:i/>
              </w:rPr>
              <w:t xml:space="preserve"> – </w:t>
            </w:r>
          </w:p>
          <w:p w:rsidR="00993C90" w:rsidRPr="005376FE" w:rsidRDefault="00993C90" w:rsidP="00993C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яке, </w:t>
            </w:r>
            <w:proofErr w:type="spellStart"/>
            <w:r>
              <w:rPr>
                <w:b/>
                <w:bCs/>
                <w:i/>
              </w:rPr>
              <w:t>полушуба</w:t>
            </w:r>
            <w:proofErr w:type="spellEnd"/>
            <w:r>
              <w:rPr>
                <w:b/>
                <w:bCs/>
                <w:i/>
              </w:rPr>
              <w:t xml:space="preserve"> и панталон</w:t>
            </w:r>
          </w:p>
        </w:tc>
        <w:tc>
          <w:tcPr>
            <w:tcW w:w="1288" w:type="dxa"/>
            <w:vAlign w:val="center"/>
          </w:tcPr>
          <w:p w:rsidR="00993C90" w:rsidRDefault="00993C90" w:rsidP="00993C90">
            <w:pPr>
              <w:jc w:val="center"/>
            </w:pPr>
            <w:r>
              <w:t>бр. комплекта</w:t>
            </w:r>
          </w:p>
        </w:tc>
        <w:tc>
          <w:tcPr>
            <w:tcW w:w="1797" w:type="dxa"/>
            <w:vAlign w:val="center"/>
          </w:tcPr>
          <w:p w:rsidR="00993C90" w:rsidRDefault="00993C90" w:rsidP="00993C90">
            <w:pPr>
              <w:jc w:val="center"/>
            </w:pPr>
            <w:r>
              <w:t xml:space="preserve">7 </w:t>
            </w:r>
            <w:r>
              <w:rPr>
                <w:lang w:val="en-US"/>
              </w:rPr>
              <w:t>2</w:t>
            </w:r>
            <w:r>
              <w:t>00</w:t>
            </w:r>
          </w:p>
        </w:tc>
      </w:tr>
    </w:tbl>
    <w:p w:rsidR="00993C90" w:rsidRDefault="00993C90" w:rsidP="00993C90"/>
    <w:p w:rsidR="00993C90" w:rsidRPr="00A37EDC" w:rsidRDefault="00993C90" w:rsidP="00993C90">
      <w:pPr>
        <w:jc w:val="both"/>
        <w:rPr>
          <w:b/>
        </w:rPr>
      </w:pPr>
      <w:r w:rsidRPr="00A37EDC">
        <w:rPr>
          <w:b/>
        </w:rPr>
        <w:t>Първата партида включва:</w:t>
      </w:r>
    </w:p>
    <w:p w:rsidR="00993C90" w:rsidRDefault="00993C90" w:rsidP="00993C9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10"/>
        <w:gridCol w:w="1548"/>
        <w:gridCol w:w="1510"/>
        <w:gridCol w:w="1548"/>
        <w:gridCol w:w="1511"/>
      </w:tblGrid>
      <w:tr w:rsidR="00993C90" w:rsidRPr="009D6A3D" w:rsidTr="00CD4B6C">
        <w:tc>
          <w:tcPr>
            <w:tcW w:w="1548" w:type="dxa"/>
            <w:vAlign w:val="center"/>
          </w:tcPr>
          <w:p w:rsidR="00993C90" w:rsidRPr="009D6A3D" w:rsidRDefault="00993C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Размер/ръст</w:t>
            </w:r>
          </w:p>
        </w:tc>
        <w:tc>
          <w:tcPr>
            <w:tcW w:w="1510" w:type="dxa"/>
            <w:vAlign w:val="center"/>
          </w:tcPr>
          <w:p w:rsidR="00993C90" w:rsidRPr="009D6A3D" w:rsidRDefault="00993C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Бр. к-та</w:t>
            </w:r>
          </w:p>
        </w:tc>
        <w:tc>
          <w:tcPr>
            <w:tcW w:w="1548" w:type="dxa"/>
            <w:vAlign w:val="center"/>
          </w:tcPr>
          <w:p w:rsidR="00993C90" w:rsidRPr="009D6A3D" w:rsidRDefault="00993C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Размер/ръст</w:t>
            </w:r>
          </w:p>
        </w:tc>
        <w:tc>
          <w:tcPr>
            <w:tcW w:w="1510" w:type="dxa"/>
            <w:vAlign w:val="center"/>
          </w:tcPr>
          <w:p w:rsidR="00993C90" w:rsidRPr="009D6A3D" w:rsidRDefault="00993C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Бр. к-та</w:t>
            </w:r>
          </w:p>
        </w:tc>
        <w:tc>
          <w:tcPr>
            <w:tcW w:w="1548" w:type="dxa"/>
            <w:vAlign w:val="center"/>
          </w:tcPr>
          <w:p w:rsidR="00993C90" w:rsidRPr="009D6A3D" w:rsidRDefault="00993C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Размер/ръст</w:t>
            </w:r>
          </w:p>
        </w:tc>
        <w:tc>
          <w:tcPr>
            <w:tcW w:w="1511" w:type="dxa"/>
            <w:vAlign w:val="center"/>
          </w:tcPr>
          <w:p w:rsidR="00993C90" w:rsidRPr="009D6A3D" w:rsidRDefault="00993C90" w:rsidP="00CD4B6C">
            <w:pPr>
              <w:jc w:val="center"/>
              <w:rPr>
                <w:b/>
              </w:rPr>
            </w:pPr>
            <w:r w:rsidRPr="009D6A3D">
              <w:rPr>
                <w:b/>
              </w:rPr>
              <w:t>Бр. к-та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44/164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8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54/170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50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62/182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55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44/170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10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54/176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305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62/188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36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46/164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8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54/182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177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64/176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15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46/170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18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54/188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56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64/182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51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46/176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63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56/170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32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64/188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37</w:t>
            </w:r>
          </w:p>
        </w:tc>
      </w:tr>
      <w:tr w:rsidR="00993C90" w:rsidRPr="00F37BA3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46/182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24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56/176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205</w:t>
            </w:r>
          </w:p>
        </w:tc>
        <w:tc>
          <w:tcPr>
            <w:tcW w:w="1548" w:type="dxa"/>
          </w:tcPr>
          <w:p w:rsidR="00993C90" w:rsidRPr="00F37BA3" w:rsidRDefault="00993C90" w:rsidP="00CD4B6C">
            <w:pPr>
              <w:jc w:val="center"/>
            </w:pPr>
            <w:r w:rsidRPr="00F37BA3">
              <w:t>66/170</w:t>
            </w:r>
          </w:p>
        </w:tc>
        <w:tc>
          <w:tcPr>
            <w:tcW w:w="1511" w:type="dxa"/>
          </w:tcPr>
          <w:p w:rsidR="00993C90" w:rsidRPr="00F37BA3" w:rsidRDefault="00993C90" w:rsidP="00CD4B6C">
            <w:pPr>
              <w:jc w:val="center"/>
            </w:pPr>
            <w:r w:rsidRPr="00F37BA3">
              <w:t>0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48/170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50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56/182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153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66/176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3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48/176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144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56/188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44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66/182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34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48/182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76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58/170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35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66/188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26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48/188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58/176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145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68/176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5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50/170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75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58/182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94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68/182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15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50/176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196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58/188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50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68/188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10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50/182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118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60/170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20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70/176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2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50/188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12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60/176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83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70/182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12</w:t>
            </w:r>
          </w:p>
        </w:tc>
      </w:tr>
      <w:tr w:rsidR="00993C90" w:rsidRPr="007E1E1A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52/170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63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60/182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57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  <w:r w:rsidRPr="00407725">
              <w:t>70/188</w:t>
            </w:r>
          </w:p>
        </w:tc>
        <w:tc>
          <w:tcPr>
            <w:tcW w:w="1511" w:type="dxa"/>
          </w:tcPr>
          <w:p w:rsidR="00993C90" w:rsidRPr="007E1E1A" w:rsidRDefault="00993C90" w:rsidP="00CD4B6C">
            <w:pPr>
              <w:jc w:val="center"/>
            </w:pPr>
            <w:r w:rsidRPr="007E1E1A">
              <w:t>15</w:t>
            </w:r>
          </w:p>
        </w:tc>
      </w:tr>
      <w:tr w:rsidR="00993C90" w:rsidRPr="00FF6CAC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52/176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302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60/188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36</w:t>
            </w:r>
          </w:p>
        </w:tc>
        <w:tc>
          <w:tcPr>
            <w:tcW w:w="1548" w:type="dxa"/>
          </w:tcPr>
          <w:p w:rsidR="00993C90" w:rsidRPr="00FF6CAC" w:rsidRDefault="00993C90" w:rsidP="00CD4B6C">
            <w:pPr>
              <w:jc w:val="center"/>
              <w:rPr>
                <w:b/>
              </w:rPr>
            </w:pPr>
            <w:r w:rsidRPr="00FF6CAC">
              <w:rPr>
                <w:b/>
              </w:rPr>
              <w:t>общо</w:t>
            </w:r>
          </w:p>
        </w:tc>
        <w:tc>
          <w:tcPr>
            <w:tcW w:w="1511" w:type="dxa"/>
          </w:tcPr>
          <w:p w:rsidR="00993C90" w:rsidRPr="00FF6CAC" w:rsidRDefault="00993C90" w:rsidP="00CD4B6C">
            <w:pPr>
              <w:jc w:val="center"/>
              <w:rPr>
                <w:b/>
              </w:rPr>
            </w:pPr>
            <w:r w:rsidRPr="00FF6CA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FF6CAC">
              <w:rPr>
                <w:b/>
              </w:rPr>
              <w:t>252</w:t>
            </w:r>
          </w:p>
        </w:tc>
      </w:tr>
      <w:tr w:rsidR="00993C90" w:rsidTr="00CD4B6C">
        <w:tc>
          <w:tcPr>
            <w:tcW w:w="1548" w:type="dxa"/>
          </w:tcPr>
          <w:p w:rsidR="00993C90" w:rsidRPr="00F57BAB" w:rsidRDefault="00993C90" w:rsidP="00CD4B6C">
            <w:pPr>
              <w:jc w:val="center"/>
            </w:pPr>
            <w:r w:rsidRPr="00F57BAB">
              <w:t>52/182</w:t>
            </w:r>
          </w:p>
        </w:tc>
        <w:tc>
          <w:tcPr>
            <w:tcW w:w="1510" w:type="dxa"/>
          </w:tcPr>
          <w:p w:rsidR="00993C90" w:rsidRPr="0042740E" w:rsidRDefault="00993C90" w:rsidP="00CD4B6C">
            <w:pPr>
              <w:jc w:val="center"/>
            </w:pPr>
            <w:r w:rsidRPr="0042740E">
              <w:t>156</w:t>
            </w:r>
          </w:p>
        </w:tc>
        <w:tc>
          <w:tcPr>
            <w:tcW w:w="1548" w:type="dxa"/>
          </w:tcPr>
          <w:p w:rsidR="00993C90" w:rsidRPr="00AF5FD9" w:rsidRDefault="00993C90" w:rsidP="00CD4B6C">
            <w:pPr>
              <w:jc w:val="center"/>
            </w:pPr>
            <w:r w:rsidRPr="00AF5FD9">
              <w:t>62/170</w:t>
            </w:r>
          </w:p>
        </w:tc>
        <w:tc>
          <w:tcPr>
            <w:tcW w:w="1510" w:type="dxa"/>
          </w:tcPr>
          <w:p w:rsidR="00993C90" w:rsidRPr="00921888" w:rsidRDefault="00993C90" w:rsidP="00CD4B6C">
            <w:pPr>
              <w:jc w:val="center"/>
            </w:pPr>
            <w:r w:rsidRPr="00921888">
              <w:t>10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</w:p>
        </w:tc>
        <w:tc>
          <w:tcPr>
            <w:tcW w:w="1511" w:type="dxa"/>
          </w:tcPr>
          <w:p w:rsidR="00993C90" w:rsidRDefault="00993C90" w:rsidP="00CD4B6C">
            <w:pPr>
              <w:jc w:val="center"/>
            </w:pPr>
          </w:p>
        </w:tc>
      </w:tr>
      <w:tr w:rsidR="00993C90" w:rsidTr="00CD4B6C">
        <w:tc>
          <w:tcPr>
            <w:tcW w:w="1548" w:type="dxa"/>
          </w:tcPr>
          <w:p w:rsidR="00993C90" w:rsidRDefault="00993C90" w:rsidP="00CD4B6C">
            <w:pPr>
              <w:jc w:val="center"/>
            </w:pPr>
            <w:r w:rsidRPr="00F57BAB">
              <w:t>52/188</w:t>
            </w:r>
          </w:p>
        </w:tc>
        <w:tc>
          <w:tcPr>
            <w:tcW w:w="1510" w:type="dxa"/>
          </w:tcPr>
          <w:p w:rsidR="00993C90" w:rsidRDefault="00993C90" w:rsidP="00CD4B6C">
            <w:pPr>
              <w:jc w:val="center"/>
            </w:pPr>
            <w:r w:rsidRPr="0042740E">
              <w:t>22</w:t>
            </w:r>
          </w:p>
        </w:tc>
        <w:tc>
          <w:tcPr>
            <w:tcW w:w="1548" w:type="dxa"/>
          </w:tcPr>
          <w:p w:rsidR="00993C90" w:rsidRDefault="00993C90" w:rsidP="00CD4B6C">
            <w:pPr>
              <w:jc w:val="center"/>
            </w:pPr>
            <w:r w:rsidRPr="00AF5FD9">
              <w:t>62/176</w:t>
            </w:r>
          </w:p>
        </w:tc>
        <w:tc>
          <w:tcPr>
            <w:tcW w:w="1510" w:type="dxa"/>
          </w:tcPr>
          <w:p w:rsidR="00993C90" w:rsidRDefault="00993C90" w:rsidP="00CD4B6C">
            <w:pPr>
              <w:jc w:val="center"/>
            </w:pPr>
            <w:r w:rsidRPr="00921888">
              <w:t>38</w:t>
            </w:r>
          </w:p>
        </w:tc>
        <w:tc>
          <w:tcPr>
            <w:tcW w:w="1548" w:type="dxa"/>
          </w:tcPr>
          <w:p w:rsidR="00993C90" w:rsidRPr="00407725" w:rsidRDefault="00993C90" w:rsidP="00CD4B6C">
            <w:pPr>
              <w:jc w:val="center"/>
            </w:pPr>
          </w:p>
        </w:tc>
        <w:tc>
          <w:tcPr>
            <w:tcW w:w="1511" w:type="dxa"/>
          </w:tcPr>
          <w:p w:rsidR="00993C90" w:rsidRDefault="00993C90" w:rsidP="00CD4B6C">
            <w:pPr>
              <w:jc w:val="center"/>
            </w:pPr>
          </w:p>
        </w:tc>
      </w:tr>
    </w:tbl>
    <w:p w:rsidR="00993C90" w:rsidRDefault="00993C90" w:rsidP="00993C90">
      <w:pPr>
        <w:jc w:val="both"/>
      </w:pPr>
    </w:p>
    <w:p w:rsidR="00993C90" w:rsidRPr="00A37EDC" w:rsidRDefault="00993C90" w:rsidP="00993C90">
      <w:pPr>
        <w:jc w:val="both"/>
        <w:rPr>
          <w:b/>
          <w:i/>
        </w:rPr>
      </w:pPr>
      <w:r w:rsidRPr="00A37EDC">
        <w:t>*</w:t>
      </w:r>
      <w:r w:rsidRPr="00A37EDC">
        <w:rPr>
          <w:b/>
          <w:i/>
        </w:rPr>
        <w:t>Забележка: Представените количества на изделията по размери и ръстове се отнасят само за първата партида. Останалите количества ще се заявяват в процеса на изпълнение на договора.</w:t>
      </w: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</w:pPr>
      <w:r w:rsidRPr="00A37EDC">
        <w:t>Декларираме, че производител на платовете е: ……………………..</w:t>
      </w:r>
    </w:p>
    <w:p w:rsidR="00993C90" w:rsidRPr="00A37EDC" w:rsidRDefault="00993C90" w:rsidP="00993C90">
      <w:pPr>
        <w:widowControl w:val="0"/>
        <w:ind w:right="15"/>
        <w:jc w:val="both"/>
        <w:rPr>
          <w:sz w:val="22"/>
          <w:szCs w:val="22"/>
        </w:rPr>
      </w:pP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993C90" w:rsidRPr="00A37EDC" w:rsidRDefault="00993C90" w:rsidP="00993C90">
      <w:pPr>
        <w:widowControl w:val="0"/>
        <w:ind w:right="15"/>
        <w:jc w:val="both"/>
        <w:rPr>
          <w:lang w:eastAsia="en-US"/>
        </w:rPr>
      </w:pPr>
    </w:p>
    <w:p w:rsidR="00993C90" w:rsidRPr="00A37EDC" w:rsidRDefault="00993C90" w:rsidP="00993C90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993C90" w:rsidRPr="00A37EDC" w:rsidRDefault="00993C90" w:rsidP="00993C90">
      <w:pPr>
        <w:widowControl w:val="0"/>
        <w:ind w:left="708" w:right="15" w:firstLine="708"/>
        <w:jc w:val="both"/>
        <w:rPr>
          <w:lang w:eastAsia="en-US"/>
        </w:rPr>
      </w:pPr>
    </w:p>
    <w:p w:rsidR="00993C90" w:rsidRPr="00A37EDC" w:rsidRDefault="00993C90" w:rsidP="00993C90">
      <w:pPr>
        <w:widowControl w:val="0"/>
        <w:ind w:left="708" w:right="15" w:firstLine="708"/>
        <w:jc w:val="both"/>
        <w:rPr>
          <w:lang w:eastAsia="en-US"/>
        </w:rPr>
      </w:pPr>
    </w:p>
    <w:p w:rsidR="00993C90" w:rsidRPr="00A37EDC" w:rsidRDefault="00993C90" w:rsidP="00993C90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993C90" w:rsidRPr="00A37EDC" w:rsidRDefault="00993C90" w:rsidP="00993C90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993C90" w:rsidRPr="00A37EDC" w:rsidRDefault="00993C90" w:rsidP="00993C90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993C90" w:rsidRPr="00A37EDC" w:rsidRDefault="00993C90" w:rsidP="00993C90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993C90" w:rsidRPr="00A37EDC" w:rsidRDefault="00993C90" w:rsidP="00993C90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3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993C90" w:rsidRPr="00A37EDC" w:rsidRDefault="00993C90" w:rsidP="00993C90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993C90" w:rsidRPr="00A37EDC" w:rsidRDefault="00993C90" w:rsidP="00993C90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993C90" w:rsidRPr="00A37EDC" w:rsidRDefault="00993C90" w:rsidP="00993C90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993C90" w:rsidRPr="00A37EDC" w:rsidRDefault="00993C90" w:rsidP="00993C90">
      <w:pPr>
        <w:jc w:val="center"/>
        <w:rPr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993C90" w:rsidRPr="00A37EDC" w:rsidTr="00CD4B6C">
        <w:tc>
          <w:tcPr>
            <w:tcW w:w="4644" w:type="dxa"/>
            <w:vAlign w:val="center"/>
          </w:tcPr>
          <w:p w:rsidR="00993C90" w:rsidRPr="00A37EDC" w:rsidRDefault="00993C90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5250" w:type="dxa"/>
            <w:vAlign w:val="center"/>
          </w:tcPr>
          <w:p w:rsidR="00993C90" w:rsidRPr="00A37EDC" w:rsidRDefault="00993C90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993C90" w:rsidRPr="00A37EDC" w:rsidTr="00CD4B6C">
        <w:tc>
          <w:tcPr>
            <w:tcW w:w="4644" w:type="dxa"/>
            <w:vAlign w:val="center"/>
          </w:tcPr>
          <w:p w:rsidR="00993C90" w:rsidRPr="00A37EDC" w:rsidRDefault="00993C90" w:rsidP="00CD4B6C">
            <w:pPr>
              <w:rPr>
                <w:b/>
                <w:bCs/>
                <w:iCs/>
                <w:caps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t>Технически параметри на изделията</w:t>
            </w:r>
          </w:p>
          <w:p w:rsidR="00993C90" w:rsidRDefault="00993C90" w:rsidP="00CD4B6C">
            <w:pPr>
              <w:rPr>
                <w:b/>
                <w:sz w:val="22"/>
                <w:szCs w:val="22"/>
              </w:rPr>
            </w:pPr>
          </w:p>
          <w:p w:rsidR="00993C90" w:rsidRPr="009507B8" w:rsidRDefault="00993C90" w:rsidP="00CD4B6C">
            <w:pPr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>А/. ЯКЕ</w:t>
            </w:r>
          </w:p>
          <w:p w:rsidR="00993C90" w:rsidRPr="009507B8" w:rsidRDefault="00993C90" w:rsidP="00CD4B6C">
            <w:pPr>
              <w:rPr>
                <w:b/>
                <w:bCs/>
                <w:sz w:val="22"/>
                <w:szCs w:val="22"/>
                <w:u w:val="single"/>
              </w:rPr>
            </w:pPr>
            <w:r w:rsidRPr="009507B8">
              <w:rPr>
                <w:b/>
                <w:sz w:val="22"/>
                <w:szCs w:val="22"/>
              </w:rPr>
              <w:t>Изработва се от лицев плат, вата и хастар.</w:t>
            </w:r>
          </w:p>
          <w:p w:rsidR="00993C90" w:rsidRPr="009507B8" w:rsidRDefault="00993C90" w:rsidP="00CD4B6C">
            <w:pPr>
              <w:rPr>
                <w:b/>
                <w:bCs/>
                <w:sz w:val="22"/>
                <w:szCs w:val="22"/>
                <w:u w:val="single"/>
              </w:rPr>
            </w:pPr>
            <w:r w:rsidRPr="009507B8">
              <w:rPr>
                <w:b/>
                <w:bCs/>
                <w:sz w:val="22"/>
                <w:szCs w:val="22"/>
                <w:u w:val="single"/>
              </w:rPr>
              <w:t>а/ Материал: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>Лицев плат</w:t>
            </w:r>
            <w:r w:rsidRPr="009507B8">
              <w:rPr>
                <w:sz w:val="22"/>
                <w:szCs w:val="22"/>
              </w:rPr>
              <w:t xml:space="preserve"> - 67/33% П/ПЕ (+/-5%);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 xml:space="preserve">- </w:t>
            </w:r>
            <w:proofErr w:type="spellStart"/>
            <w:r w:rsidRPr="009507B8">
              <w:rPr>
                <w:sz w:val="22"/>
                <w:szCs w:val="22"/>
              </w:rPr>
              <w:t>площна</w:t>
            </w:r>
            <w:proofErr w:type="spellEnd"/>
            <w:r w:rsidRPr="009507B8">
              <w:rPr>
                <w:sz w:val="22"/>
                <w:szCs w:val="22"/>
              </w:rPr>
              <w:t xml:space="preserve"> маса - 240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 xml:space="preserve">. (+/-5%); </w:t>
            </w:r>
            <w:proofErr w:type="spellStart"/>
            <w:r w:rsidRPr="009507B8">
              <w:rPr>
                <w:sz w:val="22"/>
                <w:szCs w:val="22"/>
              </w:rPr>
              <w:t>хидрофобиран</w:t>
            </w:r>
            <w:proofErr w:type="spellEnd"/>
            <w:r w:rsidRPr="009507B8">
              <w:rPr>
                <w:sz w:val="22"/>
                <w:szCs w:val="22"/>
              </w:rPr>
              <w:t xml:space="preserve">; </w:t>
            </w:r>
            <w:proofErr w:type="spellStart"/>
            <w:r w:rsidRPr="009507B8">
              <w:rPr>
                <w:sz w:val="22"/>
                <w:szCs w:val="22"/>
              </w:rPr>
              <w:t>фолийно</w:t>
            </w:r>
            <w:proofErr w:type="spellEnd"/>
            <w:r w:rsidRPr="009507B8">
              <w:rPr>
                <w:sz w:val="22"/>
                <w:szCs w:val="22"/>
              </w:rPr>
              <w:t xml:space="preserve"> каширан с дишаща мембрана;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тип на плата - „</w:t>
            </w:r>
            <w:proofErr w:type="spellStart"/>
            <w:r w:rsidRPr="009507B8">
              <w:rPr>
                <w:sz w:val="22"/>
                <w:szCs w:val="22"/>
              </w:rPr>
              <w:t>Lamethan</w:t>
            </w:r>
            <w:proofErr w:type="spellEnd"/>
            <w:r w:rsidRPr="009507B8">
              <w:rPr>
                <w:sz w:val="22"/>
                <w:szCs w:val="22"/>
              </w:rPr>
              <w:t>” или негов еквивалент;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 със следните цветни координати: L=21.49; a=-0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19; b=-5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90</w:t>
            </w:r>
            <w:r w:rsidRPr="009507B8">
              <w:rPr>
                <w:sz w:val="22"/>
                <w:szCs w:val="22"/>
                <w:lang w:val="en-US"/>
              </w:rPr>
              <w:t>;</w:t>
            </w:r>
            <w:r w:rsidRPr="009507B8">
              <w:rPr>
                <w:sz w:val="22"/>
                <w:szCs w:val="22"/>
              </w:rPr>
              <w:t xml:space="preserve"> </w:t>
            </w:r>
            <w:r w:rsidRPr="009507B8">
              <w:rPr>
                <w:sz w:val="22"/>
                <w:szCs w:val="22"/>
                <w:lang w:val="en-GB"/>
              </w:rPr>
              <w:t>C</w:t>
            </w:r>
            <w:r w:rsidRPr="009507B8">
              <w:rPr>
                <w:sz w:val="22"/>
                <w:szCs w:val="22"/>
                <w:lang w:val="en-US"/>
              </w:rPr>
              <w:t>=5.90; h=268.13; X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=3.19; Y=3.38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Z=4.71; x=0.2829; y=0.2995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507B8">
              <w:rPr>
                <w:sz w:val="22"/>
                <w:szCs w:val="22"/>
              </w:rPr>
              <w:t>съгласно Стандарт за координати на цвят: БДС EN ISO 105 J01:2003 или еквивалентен. Цветна разлика ΔЕ</w:t>
            </w:r>
            <w:r w:rsidRPr="009507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7B8">
              <w:rPr>
                <w:color w:val="000000"/>
                <w:sz w:val="22"/>
                <w:szCs w:val="22"/>
              </w:rPr>
              <w:t>макс</w:t>
            </w:r>
            <w:proofErr w:type="spellEnd"/>
            <w:r w:rsidRPr="009507B8">
              <w:rPr>
                <w:color w:val="000000"/>
                <w:sz w:val="22"/>
                <w:szCs w:val="22"/>
              </w:rPr>
              <w:t xml:space="preserve"> 2.000 (съгласно показател възпроизводимост на зададения цвят), съгласно стандарти БДС EN ISO 105-J01:2003, БДС EN ISO 105-J03:2009 или еквивалентни.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>Вата -</w:t>
            </w:r>
            <w:r w:rsidRPr="009507B8">
              <w:rPr>
                <w:sz w:val="22"/>
                <w:szCs w:val="22"/>
              </w:rPr>
              <w:t xml:space="preserve"> 100% ПЕ; </w:t>
            </w:r>
            <w:proofErr w:type="spellStart"/>
            <w:r w:rsidRPr="009507B8">
              <w:rPr>
                <w:sz w:val="22"/>
                <w:szCs w:val="22"/>
              </w:rPr>
              <w:t>площна</w:t>
            </w:r>
            <w:proofErr w:type="spellEnd"/>
            <w:r w:rsidRPr="009507B8">
              <w:rPr>
                <w:sz w:val="22"/>
                <w:szCs w:val="22"/>
              </w:rPr>
              <w:t xml:space="preserve"> маса - 120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>. (+/-5%);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b/>
                <w:sz w:val="22"/>
                <w:szCs w:val="22"/>
              </w:rPr>
              <w:t xml:space="preserve">Хастар </w:t>
            </w:r>
            <w:r w:rsidRPr="009507B8">
              <w:rPr>
                <w:sz w:val="22"/>
                <w:szCs w:val="22"/>
              </w:rPr>
              <w:t xml:space="preserve">- 67/33 % ПЕ/П (+/-5%); </w:t>
            </w:r>
            <w:proofErr w:type="spellStart"/>
            <w:r w:rsidRPr="009507B8">
              <w:rPr>
                <w:sz w:val="22"/>
                <w:szCs w:val="22"/>
              </w:rPr>
              <w:t>площна</w:t>
            </w:r>
            <w:proofErr w:type="spellEnd"/>
            <w:r w:rsidRPr="009507B8">
              <w:rPr>
                <w:sz w:val="22"/>
                <w:szCs w:val="22"/>
              </w:rPr>
              <w:t xml:space="preserve"> маса - 120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>. (+/-5%);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син, близък до цвета на лицевия плат.</w:t>
            </w:r>
          </w:p>
          <w:p w:rsidR="00993C90" w:rsidRDefault="00993C90" w:rsidP="00CD4B6C">
            <w:pPr>
              <w:rPr>
                <w:b/>
                <w:iCs/>
                <w:sz w:val="22"/>
                <w:szCs w:val="22"/>
              </w:rPr>
            </w:pPr>
          </w:p>
          <w:p w:rsidR="00993C90" w:rsidRPr="009507B8" w:rsidRDefault="00993C90" w:rsidP="00CD4B6C">
            <w:pPr>
              <w:rPr>
                <w:b/>
                <w:iCs/>
                <w:sz w:val="22"/>
                <w:szCs w:val="22"/>
              </w:rPr>
            </w:pPr>
            <w:r w:rsidRPr="009507B8">
              <w:rPr>
                <w:b/>
                <w:iCs/>
                <w:sz w:val="22"/>
                <w:szCs w:val="22"/>
              </w:rPr>
              <w:t>Б/. ПАНТАЛОН СТУДОЗАЩИТЕН</w:t>
            </w:r>
          </w:p>
          <w:p w:rsidR="00993C90" w:rsidRPr="009507B8" w:rsidRDefault="00993C90" w:rsidP="00CD4B6C">
            <w:pPr>
              <w:rPr>
                <w:b/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 xml:space="preserve">Изработва се от лицев плат, вата и хастар. </w:t>
            </w:r>
          </w:p>
          <w:p w:rsidR="00993C90" w:rsidRPr="009507B8" w:rsidRDefault="00993C90" w:rsidP="00CD4B6C">
            <w:pPr>
              <w:rPr>
                <w:b/>
                <w:iCs/>
                <w:sz w:val="22"/>
                <w:szCs w:val="22"/>
                <w:u w:val="single"/>
              </w:rPr>
            </w:pPr>
            <w:r w:rsidRPr="009507B8">
              <w:rPr>
                <w:b/>
                <w:iCs/>
                <w:sz w:val="22"/>
                <w:szCs w:val="22"/>
              </w:rPr>
              <w:t xml:space="preserve">а/  </w:t>
            </w:r>
            <w:r w:rsidRPr="009507B8">
              <w:rPr>
                <w:b/>
                <w:iCs/>
                <w:sz w:val="22"/>
                <w:szCs w:val="22"/>
                <w:u w:val="single"/>
              </w:rPr>
              <w:t>Материал:</w:t>
            </w:r>
          </w:p>
          <w:p w:rsidR="00993C90" w:rsidRPr="009507B8" w:rsidRDefault="00993C90" w:rsidP="00CD4B6C">
            <w:pPr>
              <w:rPr>
                <w:iCs/>
                <w:sz w:val="22"/>
                <w:szCs w:val="22"/>
              </w:rPr>
            </w:pPr>
            <w:r w:rsidRPr="009507B8">
              <w:rPr>
                <w:b/>
                <w:iCs/>
                <w:sz w:val="22"/>
                <w:szCs w:val="22"/>
              </w:rPr>
              <w:t>Лицев плат</w:t>
            </w:r>
            <w:r w:rsidRPr="009507B8">
              <w:rPr>
                <w:iCs/>
                <w:sz w:val="22"/>
                <w:szCs w:val="22"/>
              </w:rPr>
              <w:t xml:space="preserve"> - </w:t>
            </w:r>
            <w:r w:rsidRPr="009507B8">
              <w:rPr>
                <w:sz w:val="22"/>
                <w:szCs w:val="22"/>
              </w:rPr>
              <w:t>67/33% П/ПЕ (+/-5%);</w:t>
            </w:r>
          </w:p>
          <w:p w:rsidR="00993C90" w:rsidRPr="009507B8" w:rsidRDefault="00993C90" w:rsidP="00CD4B6C">
            <w:pPr>
              <w:rPr>
                <w:iCs/>
                <w:sz w:val="22"/>
                <w:szCs w:val="22"/>
              </w:rPr>
            </w:pPr>
            <w:r w:rsidRPr="009507B8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9507B8">
              <w:rPr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iCs/>
                <w:sz w:val="22"/>
                <w:szCs w:val="22"/>
              </w:rPr>
              <w:t xml:space="preserve"> маса - </w:t>
            </w:r>
            <w:r w:rsidRPr="009507B8">
              <w:rPr>
                <w:sz w:val="22"/>
                <w:szCs w:val="22"/>
              </w:rPr>
              <w:t xml:space="preserve">240 гр. </w:t>
            </w:r>
            <w:proofErr w:type="spellStart"/>
            <w:r w:rsidRPr="009507B8">
              <w:rPr>
                <w:sz w:val="22"/>
                <w:szCs w:val="22"/>
              </w:rPr>
              <w:t>кв.м</w:t>
            </w:r>
            <w:proofErr w:type="spellEnd"/>
            <w:r w:rsidRPr="009507B8">
              <w:rPr>
                <w:sz w:val="22"/>
                <w:szCs w:val="22"/>
              </w:rPr>
              <w:t>. (+/-5%);</w:t>
            </w:r>
            <w:r w:rsidRPr="009507B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507B8">
              <w:rPr>
                <w:iCs/>
                <w:sz w:val="22"/>
                <w:szCs w:val="22"/>
              </w:rPr>
              <w:t>хидрофобиран</w:t>
            </w:r>
            <w:proofErr w:type="spellEnd"/>
            <w:r w:rsidRPr="009507B8">
              <w:rPr>
                <w:iCs/>
                <w:sz w:val="22"/>
                <w:szCs w:val="22"/>
              </w:rPr>
              <w:t xml:space="preserve">; </w:t>
            </w:r>
            <w:proofErr w:type="spellStart"/>
            <w:r w:rsidRPr="009507B8">
              <w:rPr>
                <w:iCs/>
                <w:sz w:val="22"/>
                <w:szCs w:val="22"/>
              </w:rPr>
              <w:t>фолийно</w:t>
            </w:r>
            <w:proofErr w:type="spellEnd"/>
            <w:r w:rsidRPr="009507B8">
              <w:rPr>
                <w:iCs/>
                <w:sz w:val="22"/>
                <w:szCs w:val="22"/>
              </w:rPr>
              <w:t xml:space="preserve"> каширан с дишаща мембрана;</w:t>
            </w:r>
          </w:p>
          <w:p w:rsidR="00993C90" w:rsidRPr="009507B8" w:rsidRDefault="00993C90" w:rsidP="00CD4B6C">
            <w:pPr>
              <w:rPr>
                <w:iCs/>
                <w:sz w:val="22"/>
                <w:szCs w:val="22"/>
              </w:rPr>
            </w:pPr>
            <w:r w:rsidRPr="009507B8">
              <w:rPr>
                <w:iCs/>
                <w:sz w:val="22"/>
                <w:szCs w:val="22"/>
              </w:rPr>
              <w:t>- тип на плата -</w:t>
            </w:r>
            <w:r w:rsidRPr="009507B8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9507B8">
              <w:rPr>
                <w:iCs/>
                <w:sz w:val="22"/>
                <w:szCs w:val="22"/>
              </w:rPr>
              <w:t>„</w:t>
            </w:r>
            <w:proofErr w:type="spellStart"/>
            <w:r w:rsidRPr="009507B8">
              <w:rPr>
                <w:iCs/>
                <w:sz w:val="22"/>
                <w:szCs w:val="22"/>
                <w:lang w:val="en-US"/>
              </w:rPr>
              <w:t>Lamethan</w:t>
            </w:r>
            <w:proofErr w:type="spellEnd"/>
            <w:r w:rsidRPr="009507B8">
              <w:rPr>
                <w:iCs/>
                <w:sz w:val="22"/>
                <w:szCs w:val="22"/>
              </w:rPr>
              <w:t>” или еквивалентен;</w:t>
            </w:r>
          </w:p>
          <w:p w:rsidR="00993C90" w:rsidRPr="009507B8" w:rsidRDefault="00993C90" w:rsidP="00CD4B6C">
            <w:pPr>
              <w:rPr>
                <w:b/>
                <w:bCs/>
                <w:iCs/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 със следните цветни координати: L=21.49; a=-0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19; b=-5</w:t>
            </w:r>
            <w:r w:rsidRPr="009507B8">
              <w:rPr>
                <w:sz w:val="22"/>
                <w:szCs w:val="22"/>
                <w:lang w:val="en-US"/>
              </w:rPr>
              <w:t>.</w:t>
            </w:r>
            <w:r w:rsidRPr="009507B8">
              <w:rPr>
                <w:sz w:val="22"/>
                <w:szCs w:val="22"/>
              </w:rPr>
              <w:t>90</w:t>
            </w:r>
            <w:r w:rsidRPr="009507B8">
              <w:rPr>
                <w:sz w:val="22"/>
                <w:szCs w:val="22"/>
                <w:lang w:val="en-US"/>
              </w:rPr>
              <w:t>;</w:t>
            </w:r>
            <w:r w:rsidRPr="009507B8">
              <w:rPr>
                <w:sz w:val="22"/>
                <w:szCs w:val="22"/>
              </w:rPr>
              <w:t xml:space="preserve"> </w:t>
            </w:r>
            <w:r w:rsidRPr="009507B8">
              <w:rPr>
                <w:sz w:val="22"/>
                <w:szCs w:val="22"/>
                <w:lang w:val="en-GB"/>
              </w:rPr>
              <w:t>C</w:t>
            </w:r>
            <w:r w:rsidRPr="009507B8">
              <w:rPr>
                <w:sz w:val="22"/>
                <w:szCs w:val="22"/>
                <w:lang w:val="en-US"/>
              </w:rPr>
              <w:t>=5.90; h=268.13; X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=3.19; Y=3.38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Z=4.71; x=0.2829; y=0.2995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9507B8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507B8">
              <w:rPr>
                <w:sz w:val="22"/>
                <w:szCs w:val="22"/>
              </w:rPr>
              <w:t>съгласно Стандарт за координати на цвят: БДС EN ISO 105 J01:2003 или еквивалентен. Цветна разлика ΔЕ</w:t>
            </w:r>
            <w:r w:rsidRPr="009507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7B8">
              <w:rPr>
                <w:color w:val="000000"/>
                <w:sz w:val="22"/>
                <w:szCs w:val="22"/>
              </w:rPr>
              <w:t>макс</w:t>
            </w:r>
            <w:proofErr w:type="spellEnd"/>
            <w:r w:rsidRPr="009507B8">
              <w:rPr>
                <w:color w:val="000000"/>
                <w:sz w:val="22"/>
                <w:szCs w:val="22"/>
              </w:rPr>
              <w:t xml:space="preserve"> 2.000 (съгласно показател възпроизводимост на зададения цвят), съгласно стандарти БДС EN ISO 105-J01:2003, БДС EN ISO 105-J03:2009 или еквивалентни.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Вата</w:t>
            </w:r>
            <w:r w:rsidRPr="009507B8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9507B8">
              <w:rPr>
                <w:b/>
                <w:bCs/>
                <w:iCs/>
                <w:sz w:val="22"/>
                <w:szCs w:val="22"/>
              </w:rPr>
              <w:t xml:space="preserve">за подвижната подплата </w:t>
            </w:r>
            <w:r w:rsidRPr="009507B8">
              <w:rPr>
                <w:bCs/>
                <w:iCs/>
                <w:sz w:val="22"/>
                <w:szCs w:val="22"/>
              </w:rPr>
              <w:t xml:space="preserve">- 100% ПЕ,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маса - 120 гр./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. </w:t>
            </w:r>
            <w:r w:rsidRPr="009507B8">
              <w:rPr>
                <w:sz w:val="22"/>
                <w:szCs w:val="22"/>
              </w:rPr>
              <w:t>(+/-5%);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lastRenderedPageBreak/>
              <w:t>Хастар за панталона</w:t>
            </w:r>
            <w:r w:rsidRPr="009507B8">
              <w:rPr>
                <w:bCs/>
                <w:iCs/>
                <w:sz w:val="22"/>
                <w:szCs w:val="22"/>
              </w:rPr>
              <w:t xml:space="preserve"> - 100% ПЕ,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маса </w:t>
            </w:r>
            <w:r w:rsidRPr="009507B8">
              <w:rPr>
                <w:bCs/>
                <w:iCs/>
                <w:sz w:val="22"/>
                <w:szCs w:val="22"/>
                <w:lang w:val="en-US"/>
              </w:rPr>
              <w:t xml:space="preserve"> – </w:t>
            </w:r>
            <w:r w:rsidRPr="009507B8">
              <w:rPr>
                <w:bCs/>
                <w:iCs/>
                <w:sz w:val="22"/>
                <w:szCs w:val="22"/>
              </w:rPr>
              <w:t xml:space="preserve">от </w:t>
            </w:r>
            <w:r w:rsidRPr="009507B8">
              <w:rPr>
                <w:bCs/>
                <w:iCs/>
                <w:sz w:val="22"/>
                <w:szCs w:val="22"/>
                <w:lang w:val="en-US"/>
              </w:rPr>
              <w:t xml:space="preserve">50 </w:t>
            </w:r>
            <w:r w:rsidRPr="009507B8">
              <w:rPr>
                <w:bCs/>
                <w:iCs/>
                <w:sz w:val="22"/>
                <w:szCs w:val="22"/>
              </w:rPr>
              <w:t xml:space="preserve">до 80 </w:t>
            </w:r>
            <w:proofErr w:type="spellStart"/>
            <w:r w:rsidRPr="009507B8">
              <w:rPr>
                <w:bCs/>
                <w:iCs/>
                <w:sz w:val="22"/>
                <w:szCs w:val="22"/>
                <w:lang w:val="en-US"/>
              </w:rPr>
              <w:t>гр</w:t>
            </w:r>
            <w:proofErr w:type="spellEnd"/>
            <w:r w:rsidRPr="009507B8">
              <w:rPr>
                <w:bCs/>
                <w:iCs/>
                <w:sz w:val="22"/>
                <w:szCs w:val="22"/>
                <w:lang w:val="en-US"/>
              </w:rPr>
              <w:t>./</w:t>
            </w:r>
            <w:proofErr w:type="spellStart"/>
            <w:r w:rsidRPr="009507B8">
              <w:rPr>
                <w:bCs/>
                <w:iCs/>
                <w:sz w:val="22"/>
                <w:szCs w:val="22"/>
                <w:lang w:val="en-US"/>
              </w:rPr>
              <w:t>кв.м</w:t>
            </w:r>
            <w:proofErr w:type="spellEnd"/>
            <w:r w:rsidRPr="009507B8">
              <w:rPr>
                <w:bCs/>
                <w:iCs/>
                <w:sz w:val="22"/>
                <w:szCs w:val="22"/>
                <w:lang w:val="en-US"/>
              </w:rPr>
              <w:t>.</w:t>
            </w:r>
            <w:r w:rsidRPr="009507B8">
              <w:rPr>
                <w:bCs/>
                <w:iCs/>
                <w:sz w:val="22"/>
                <w:szCs w:val="22"/>
              </w:rPr>
              <w:t>;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Подвижна подплата</w:t>
            </w:r>
            <w:r w:rsidRPr="009507B8">
              <w:rPr>
                <w:bCs/>
                <w:iCs/>
                <w:sz w:val="22"/>
                <w:szCs w:val="22"/>
              </w:rPr>
              <w:t xml:space="preserve"> - 67/33% ПЕ/П </w:t>
            </w:r>
            <w:r w:rsidRPr="009507B8">
              <w:rPr>
                <w:sz w:val="22"/>
                <w:szCs w:val="22"/>
              </w:rPr>
              <w:t xml:space="preserve">(+/-5%),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маса - 120 гр./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>.</w:t>
            </w:r>
            <w:r w:rsidRPr="009507B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507B8">
              <w:rPr>
                <w:sz w:val="22"/>
                <w:szCs w:val="22"/>
              </w:rPr>
              <w:t>(+/-5%).</w:t>
            </w:r>
            <w:r w:rsidRPr="009507B8">
              <w:rPr>
                <w:iCs/>
                <w:sz w:val="22"/>
                <w:szCs w:val="22"/>
              </w:rPr>
              <w:t xml:space="preserve"> </w:t>
            </w:r>
          </w:p>
          <w:p w:rsidR="00993C90" w:rsidRPr="009507B8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>- цвят: тъмно син, близък до цвета на лицевия плат.</w:t>
            </w:r>
          </w:p>
          <w:p w:rsidR="00993C90" w:rsidRPr="00993C90" w:rsidRDefault="00993C90" w:rsidP="00993C90">
            <w:pPr>
              <w:autoSpaceDE w:val="0"/>
              <w:autoSpaceDN w:val="0"/>
              <w:adjustRightInd w:val="0"/>
              <w:spacing w:after="138"/>
              <w:rPr>
                <w:b/>
                <w:bCs/>
                <w:sz w:val="22"/>
                <w:szCs w:val="22"/>
              </w:rPr>
            </w:pPr>
          </w:p>
          <w:p w:rsidR="00993C90" w:rsidRPr="00993C90" w:rsidRDefault="00993C90" w:rsidP="00993C90">
            <w:pPr>
              <w:rPr>
                <w:b/>
                <w:iCs/>
                <w:sz w:val="22"/>
                <w:szCs w:val="22"/>
                <w:lang w:val="en-US"/>
              </w:rPr>
            </w:pPr>
            <w:r w:rsidRPr="00993C90">
              <w:rPr>
                <w:b/>
                <w:iCs/>
                <w:sz w:val="22"/>
                <w:szCs w:val="22"/>
              </w:rPr>
              <w:t>В/. ПОЛУШУБА СТУДОЗАЩИТНА</w:t>
            </w:r>
          </w:p>
          <w:p w:rsidR="00993C90" w:rsidRPr="00993C90" w:rsidRDefault="00993C90" w:rsidP="00993C90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993C90">
              <w:rPr>
                <w:bCs/>
                <w:iCs/>
                <w:sz w:val="22"/>
                <w:szCs w:val="22"/>
              </w:rPr>
              <w:t xml:space="preserve">Изработва се от лицев плат, вата и хастар. </w:t>
            </w:r>
          </w:p>
          <w:p w:rsidR="00993C90" w:rsidRPr="00993C90" w:rsidRDefault="00993C90" w:rsidP="00993C90">
            <w:pPr>
              <w:rPr>
                <w:b/>
                <w:iCs/>
                <w:sz w:val="22"/>
                <w:szCs w:val="22"/>
                <w:u w:val="single"/>
              </w:rPr>
            </w:pPr>
            <w:r w:rsidRPr="00993C90">
              <w:rPr>
                <w:b/>
                <w:iCs/>
                <w:sz w:val="22"/>
                <w:szCs w:val="22"/>
              </w:rPr>
              <w:t xml:space="preserve">а/ </w:t>
            </w:r>
            <w:r w:rsidRPr="00993C90">
              <w:rPr>
                <w:b/>
                <w:iCs/>
                <w:sz w:val="22"/>
                <w:szCs w:val="22"/>
                <w:u w:val="single"/>
              </w:rPr>
              <w:t>Материал:</w:t>
            </w:r>
          </w:p>
          <w:p w:rsidR="00993C90" w:rsidRPr="00993C90" w:rsidRDefault="00993C90" w:rsidP="00993C90">
            <w:pPr>
              <w:rPr>
                <w:iCs/>
                <w:sz w:val="22"/>
                <w:szCs w:val="22"/>
              </w:rPr>
            </w:pPr>
            <w:r w:rsidRPr="00993C90">
              <w:rPr>
                <w:b/>
                <w:iCs/>
                <w:sz w:val="22"/>
                <w:szCs w:val="22"/>
              </w:rPr>
              <w:t>Лицев плат</w:t>
            </w:r>
            <w:r w:rsidRPr="00993C90">
              <w:rPr>
                <w:iCs/>
                <w:sz w:val="22"/>
                <w:szCs w:val="22"/>
              </w:rPr>
              <w:t xml:space="preserve"> - </w:t>
            </w:r>
            <w:r w:rsidRPr="00993C90">
              <w:rPr>
                <w:sz w:val="22"/>
                <w:szCs w:val="22"/>
              </w:rPr>
              <w:t>67/33% П/ПЕ (+/-5%);</w:t>
            </w:r>
          </w:p>
          <w:p w:rsidR="00993C90" w:rsidRPr="00993C90" w:rsidRDefault="00993C90" w:rsidP="00993C90">
            <w:pPr>
              <w:rPr>
                <w:iCs/>
                <w:sz w:val="22"/>
                <w:szCs w:val="22"/>
              </w:rPr>
            </w:pPr>
            <w:r w:rsidRPr="00993C90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993C90">
              <w:rPr>
                <w:iCs/>
                <w:sz w:val="22"/>
                <w:szCs w:val="22"/>
              </w:rPr>
              <w:t>площна</w:t>
            </w:r>
            <w:proofErr w:type="spellEnd"/>
            <w:r w:rsidRPr="00993C90">
              <w:rPr>
                <w:iCs/>
                <w:sz w:val="22"/>
                <w:szCs w:val="22"/>
              </w:rPr>
              <w:t xml:space="preserve"> маса </w:t>
            </w:r>
            <w:r w:rsidRPr="00993C90">
              <w:rPr>
                <w:sz w:val="22"/>
                <w:szCs w:val="22"/>
              </w:rPr>
              <w:t xml:space="preserve">240 гр. </w:t>
            </w:r>
            <w:proofErr w:type="spellStart"/>
            <w:r w:rsidRPr="00993C90">
              <w:rPr>
                <w:sz w:val="22"/>
                <w:szCs w:val="22"/>
              </w:rPr>
              <w:t>кв.м</w:t>
            </w:r>
            <w:proofErr w:type="spellEnd"/>
            <w:r w:rsidRPr="00993C90">
              <w:rPr>
                <w:sz w:val="22"/>
                <w:szCs w:val="22"/>
              </w:rPr>
              <w:t>. (+/-5%);</w:t>
            </w:r>
            <w:r w:rsidRPr="00993C9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3C90">
              <w:rPr>
                <w:iCs/>
                <w:sz w:val="22"/>
                <w:szCs w:val="22"/>
              </w:rPr>
              <w:t>хидрофобиран</w:t>
            </w:r>
            <w:proofErr w:type="spellEnd"/>
            <w:r w:rsidRPr="00993C90">
              <w:rPr>
                <w:iCs/>
                <w:sz w:val="22"/>
                <w:szCs w:val="22"/>
              </w:rPr>
              <w:t xml:space="preserve">; </w:t>
            </w:r>
            <w:proofErr w:type="spellStart"/>
            <w:r w:rsidRPr="00993C90">
              <w:rPr>
                <w:iCs/>
                <w:sz w:val="22"/>
                <w:szCs w:val="22"/>
              </w:rPr>
              <w:t>фолийно</w:t>
            </w:r>
            <w:proofErr w:type="spellEnd"/>
            <w:r w:rsidRPr="00993C90">
              <w:rPr>
                <w:iCs/>
                <w:sz w:val="22"/>
                <w:szCs w:val="22"/>
              </w:rPr>
              <w:t xml:space="preserve"> каширан с дишаща мембрана;</w:t>
            </w:r>
          </w:p>
          <w:p w:rsidR="00993C90" w:rsidRPr="00993C90" w:rsidRDefault="00993C90" w:rsidP="00993C90">
            <w:pPr>
              <w:rPr>
                <w:iCs/>
                <w:sz w:val="22"/>
                <w:szCs w:val="22"/>
              </w:rPr>
            </w:pPr>
            <w:r w:rsidRPr="00993C90">
              <w:rPr>
                <w:iCs/>
                <w:sz w:val="22"/>
                <w:szCs w:val="22"/>
              </w:rPr>
              <w:t>- тип на плата -</w:t>
            </w:r>
            <w:r w:rsidRPr="00993C90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993C90">
              <w:rPr>
                <w:iCs/>
                <w:sz w:val="22"/>
                <w:szCs w:val="22"/>
              </w:rPr>
              <w:t>„</w:t>
            </w:r>
            <w:proofErr w:type="spellStart"/>
            <w:r w:rsidRPr="00993C90">
              <w:rPr>
                <w:iCs/>
                <w:sz w:val="22"/>
                <w:szCs w:val="22"/>
                <w:lang w:val="en-US"/>
              </w:rPr>
              <w:t>Lamethan</w:t>
            </w:r>
            <w:proofErr w:type="spellEnd"/>
            <w:r w:rsidRPr="00993C90">
              <w:rPr>
                <w:iCs/>
                <w:sz w:val="22"/>
                <w:szCs w:val="22"/>
              </w:rPr>
              <w:t>” или еквивалентен;</w:t>
            </w:r>
          </w:p>
          <w:p w:rsidR="00993C90" w:rsidRPr="00993C90" w:rsidRDefault="00993C90" w:rsidP="00993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C90">
              <w:rPr>
                <w:sz w:val="22"/>
                <w:szCs w:val="22"/>
              </w:rPr>
              <w:t>- цвят: тъмно син със следните цветни координати: L=21.49; a=-0</w:t>
            </w:r>
            <w:r w:rsidRPr="00993C90">
              <w:rPr>
                <w:sz w:val="22"/>
                <w:szCs w:val="22"/>
                <w:lang w:val="en-US"/>
              </w:rPr>
              <w:t>.</w:t>
            </w:r>
            <w:r w:rsidRPr="00993C90">
              <w:rPr>
                <w:sz w:val="22"/>
                <w:szCs w:val="22"/>
              </w:rPr>
              <w:t>19; b=-5</w:t>
            </w:r>
            <w:r w:rsidRPr="00993C90">
              <w:rPr>
                <w:sz w:val="22"/>
                <w:szCs w:val="22"/>
                <w:lang w:val="en-US"/>
              </w:rPr>
              <w:t>.</w:t>
            </w:r>
            <w:r w:rsidRPr="00993C90">
              <w:rPr>
                <w:sz w:val="22"/>
                <w:szCs w:val="22"/>
              </w:rPr>
              <w:t>90</w:t>
            </w:r>
            <w:r w:rsidRPr="00993C90">
              <w:rPr>
                <w:sz w:val="22"/>
                <w:szCs w:val="22"/>
                <w:lang w:val="en-US"/>
              </w:rPr>
              <w:t>;</w:t>
            </w:r>
            <w:r w:rsidRPr="00993C90">
              <w:rPr>
                <w:sz w:val="22"/>
                <w:szCs w:val="22"/>
              </w:rPr>
              <w:t xml:space="preserve"> </w:t>
            </w:r>
            <w:r w:rsidRPr="00993C90">
              <w:rPr>
                <w:sz w:val="22"/>
                <w:szCs w:val="22"/>
                <w:lang w:val="en-GB"/>
              </w:rPr>
              <w:t>C</w:t>
            </w:r>
            <w:r w:rsidRPr="00993C90">
              <w:rPr>
                <w:sz w:val="22"/>
                <w:szCs w:val="22"/>
                <w:lang w:val="en-US"/>
              </w:rPr>
              <w:t>=5.90; h=268.13; X</w:t>
            </w:r>
            <w:r w:rsidRPr="00993C9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=3.19; Y=3.38</w:t>
            </w:r>
            <w:r w:rsidRPr="00993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993C9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Z=4.71; x=0.2829; y=0.2995</w:t>
            </w:r>
            <w:r w:rsidRPr="00993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993C9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93C90">
              <w:rPr>
                <w:sz w:val="22"/>
                <w:szCs w:val="22"/>
              </w:rPr>
              <w:t>съгласно Стандарт за координати на цвят: БДС EN ISO 105 J01:2003 или еквивалентен. Цветна разлика ΔЕ</w:t>
            </w:r>
            <w:r w:rsidRPr="00993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3C90">
              <w:rPr>
                <w:color w:val="000000"/>
                <w:sz w:val="22"/>
                <w:szCs w:val="22"/>
              </w:rPr>
              <w:t>макс</w:t>
            </w:r>
            <w:proofErr w:type="spellEnd"/>
            <w:r w:rsidRPr="00993C90">
              <w:rPr>
                <w:color w:val="000000"/>
                <w:sz w:val="22"/>
                <w:szCs w:val="22"/>
              </w:rPr>
              <w:t xml:space="preserve"> 2.000 (съгласно показател възпроизводимост на зададения цвят), съгласно стандарти БДС EN ISO 105-J01:2003, БДС EN ISO 105-J03:2009 или еквивалентни.</w:t>
            </w:r>
          </w:p>
          <w:p w:rsidR="00993C90" w:rsidRPr="00993C90" w:rsidRDefault="00993C90" w:rsidP="00993C90">
            <w:pPr>
              <w:rPr>
                <w:bCs/>
                <w:iCs/>
                <w:sz w:val="22"/>
                <w:szCs w:val="22"/>
              </w:rPr>
            </w:pPr>
            <w:r w:rsidRPr="00993C90">
              <w:rPr>
                <w:b/>
                <w:bCs/>
                <w:iCs/>
                <w:sz w:val="22"/>
                <w:szCs w:val="22"/>
              </w:rPr>
              <w:t xml:space="preserve">Вата - </w:t>
            </w:r>
            <w:r w:rsidRPr="00993C90">
              <w:rPr>
                <w:bCs/>
                <w:iCs/>
                <w:sz w:val="22"/>
                <w:szCs w:val="22"/>
              </w:rPr>
              <w:t xml:space="preserve">100% ПЕ; </w:t>
            </w:r>
          </w:p>
          <w:p w:rsidR="00993C90" w:rsidRPr="00993C90" w:rsidRDefault="00993C90" w:rsidP="00993C90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993C90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93C90">
              <w:rPr>
                <w:bCs/>
                <w:iCs/>
                <w:sz w:val="22"/>
                <w:szCs w:val="22"/>
              </w:rPr>
              <w:t xml:space="preserve"> маса 120 гр./</w:t>
            </w:r>
            <w:proofErr w:type="spellStart"/>
            <w:r w:rsidRPr="00993C90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93C90">
              <w:rPr>
                <w:bCs/>
                <w:iCs/>
                <w:sz w:val="22"/>
                <w:szCs w:val="22"/>
              </w:rPr>
              <w:t>.</w:t>
            </w:r>
            <w:r w:rsidRPr="00993C9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3C90">
              <w:rPr>
                <w:sz w:val="22"/>
                <w:szCs w:val="22"/>
              </w:rPr>
              <w:t>(+/-5%) за ръкавите</w:t>
            </w:r>
            <w:r w:rsidRPr="00993C90">
              <w:rPr>
                <w:bCs/>
                <w:iCs/>
                <w:sz w:val="22"/>
                <w:szCs w:val="22"/>
              </w:rPr>
              <w:t xml:space="preserve"> и 200 гр./</w:t>
            </w:r>
            <w:proofErr w:type="spellStart"/>
            <w:r w:rsidRPr="00993C90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93C90">
              <w:rPr>
                <w:bCs/>
                <w:iCs/>
                <w:sz w:val="22"/>
                <w:szCs w:val="22"/>
              </w:rPr>
              <w:t>.</w:t>
            </w:r>
            <w:r w:rsidRPr="00993C9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3C90">
              <w:rPr>
                <w:sz w:val="22"/>
                <w:szCs w:val="22"/>
              </w:rPr>
              <w:t>(+/-5%)</w:t>
            </w:r>
            <w:r w:rsidRPr="00993C90">
              <w:rPr>
                <w:iCs/>
                <w:sz w:val="22"/>
                <w:szCs w:val="22"/>
              </w:rPr>
              <w:t xml:space="preserve"> за предница и гръб</w:t>
            </w:r>
            <w:r w:rsidRPr="00993C90">
              <w:rPr>
                <w:bCs/>
                <w:iCs/>
                <w:sz w:val="22"/>
                <w:szCs w:val="22"/>
              </w:rPr>
              <w:t>;</w:t>
            </w:r>
          </w:p>
          <w:p w:rsidR="00993C90" w:rsidRPr="00993C90" w:rsidRDefault="00993C90" w:rsidP="00993C90">
            <w:pPr>
              <w:rPr>
                <w:b/>
                <w:bCs/>
                <w:iCs/>
                <w:sz w:val="22"/>
                <w:szCs w:val="22"/>
              </w:rPr>
            </w:pPr>
            <w:r w:rsidRPr="00993C90">
              <w:rPr>
                <w:b/>
                <w:bCs/>
                <w:iCs/>
                <w:sz w:val="22"/>
                <w:szCs w:val="22"/>
              </w:rPr>
              <w:t xml:space="preserve">Хастар </w:t>
            </w:r>
            <w:r w:rsidRPr="00993C90">
              <w:rPr>
                <w:bCs/>
                <w:iCs/>
                <w:sz w:val="22"/>
                <w:szCs w:val="22"/>
              </w:rPr>
              <w:t xml:space="preserve">- 67/33% ПЕ/П </w:t>
            </w:r>
            <w:r w:rsidRPr="00993C90">
              <w:rPr>
                <w:sz w:val="22"/>
                <w:szCs w:val="22"/>
              </w:rPr>
              <w:t>(+/-5%)</w:t>
            </w:r>
            <w:r w:rsidRPr="00993C9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993C90">
              <w:rPr>
                <w:bCs/>
                <w:iCs/>
                <w:sz w:val="22"/>
                <w:szCs w:val="22"/>
              </w:rPr>
              <w:t>площна</w:t>
            </w:r>
            <w:proofErr w:type="spellEnd"/>
            <w:r w:rsidRPr="00993C90">
              <w:rPr>
                <w:bCs/>
                <w:iCs/>
                <w:sz w:val="22"/>
                <w:szCs w:val="22"/>
              </w:rPr>
              <w:t xml:space="preserve"> маса - 120 гр./</w:t>
            </w:r>
            <w:proofErr w:type="spellStart"/>
            <w:r w:rsidRPr="00993C90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Pr="00993C90">
              <w:rPr>
                <w:bCs/>
                <w:iCs/>
                <w:sz w:val="22"/>
                <w:szCs w:val="22"/>
              </w:rPr>
              <w:t>.</w:t>
            </w:r>
            <w:r w:rsidRPr="00993C9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3C90">
              <w:rPr>
                <w:sz w:val="22"/>
                <w:szCs w:val="22"/>
              </w:rPr>
              <w:t>(+/-5%);</w:t>
            </w:r>
          </w:p>
          <w:p w:rsidR="00993C90" w:rsidRPr="00993C90" w:rsidRDefault="00993C90" w:rsidP="00993C90">
            <w:pPr>
              <w:rPr>
                <w:bCs/>
                <w:iCs/>
                <w:sz w:val="22"/>
                <w:szCs w:val="22"/>
              </w:rPr>
            </w:pPr>
            <w:r w:rsidRPr="00993C90">
              <w:rPr>
                <w:sz w:val="22"/>
                <w:szCs w:val="22"/>
              </w:rPr>
              <w:t>- цвят: тъмно син, близък до цвета на лицевия плат.</w:t>
            </w:r>
          </w:p>
          <w:p w:rsidR="00993C90" w:rsidRDefault="00993C90" w:rsidP="00CD4B6C">
            <w:pPr>
              <w:autoSpaceDE w:val="0"/>
              <w:autoSpaceDN w:val="0"/>
              <w:adjustRightInd w:val="0"/>
              <w:spacing w:after="138"/>
              <w:rPr>
                <w:b/>
                <w:bCs/>
                <w:sz w:val="22"/>
                <w:szCs w:val="22"/>
              </w:rPr>
            </w:pPr>
          </w:p>
          <w:p w:rsidR="00993C90" w:rsidRPr="004C533D" w:rsidRDefault="00993C90" w:rsidP="00330245">
            <w:pPr>
              <w:autoSpaceDE w:val="0"/>
              <w:autoSpaceDN w:val="0"/>
              <w:adjustRightInd w:val="0"/>
              <w:spacing w:after="138"/>
              <w:rPr>
                <w:b/>
                <w:i/>
                <w:sz w:val="22"/>
                <w:szCs w:val="22"/>
              </w:rPr>
            </w:pPr>
            <w:r w:rsidRPr="00A37EDC">
              <w:rPr>
                <w:b/>
                <w:bCs/>
                <w:sz w:val="22"/>
                <w:szCs w:val="22"/>
              </w:rPr>
              <w:t xml:space="preserve">Състава, качествата на плата и </w:t>
            </w:r>
            <w:proofErr w:type="spellStart"/>
            <w:r w:rsidRPr="00A37EDC">
              <w:rPr>
                <w:b/>
                <w:bCs/>
                <w:sz w:val="22"/>
                <w:szCs w:val="22"/>
              </w:rPr>
              <w:t>обмерните</w:t>
            </w:r>
            <w:proofErr w:type="spellEnd"/>
            <w:r w:rsidRPr="00A37EDC">
              <w:rPr>
                <w:b/>
                <w:bCs/>
                <w:sz w:val="22"/>
                <w:szCs w:val="22"/>
              </w:rPr>
              <w:t xml:space="preserve"> данни на </w:t>
            </w:r>
            <w:r>
              <w:rPr>
                <w:b/>
                <w:bCs/>
                <w:sz w:val="22"/>
                <w:szCs w:val="22"/>
              </w:rPr>
              <w:t xml:space="preserve">комплекта </w:t>
            </w:r>
            <w:r w:rsidR="00330245">
              <w:rPr>
                <w:b/>
                <w:bCs/>
                <w:sz w:val="22"/>
                <w:szCs w:val="22"/>
              </w:rPr>
              <w:t>тройка</w:t>
            </w:r>
            <w:r>
              <w:rPr>
                <w:b/>
                <w:bCs/>
                <w:sz w:val="22"/>
                <w:szCs w:val="22"/>
              </w:rPr>
              <w:t xml:space="preserve"> (яке</w:t>
            </w:r>
            <w:r w:rsidR="0033024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330245">
              <w:rPr>
                <w:b/>
                <w:bCs/>
                <w:sz w:val="22"/>
                <w:szCs w:val="22"/>
              </w:rPr>
              <w:t>полушуба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панталон) </w:t>
            </w:r>
            <w:r w:rsidRPr="00A37EDC">
              <w:rPr>
                <w:b/>
                <w:bCs/>
                <w:sz w:val="22"/>
                <w:szCs w:val="22"/>
              </w:rPr>
              <w:t xml:space="preserve">се доказват с </w:t>
            </w:r>
            <w:r w:rsidRPr="00A37EDC">
              <w:rPr>
                <w:b/>
                <w:sz w:val="22"/>
                <w:szCs w:val="22"/>
              </w:rPr>
              <w:t>Протокол за изпитване на плата и мостр</w:t>
            </w:r>
            <w:r>
              <w:rPr>
                <w:b/>
                <w:sz w:val="22"/>
                <w:szCs w:val="22"/>
              </w:rPr>
              <w:t>а</w:t>
            </w:r>
            <w:r w:rsidRPr="00A37EDC">
              <w:rPr>
                <w:b/>
                <w:sz w:val="22"/>
                <w:szCs w:val="22"/>
              </w:rPr>
              <w:t xml:space="preserve"> размер </w:t>
            </w:r>
            <w:r>
              <w:rPr>
                <w:b/>
                <w:sz w:val="22"/>
                <w:szCs w:val="22"/>
              </w:rPr>
              <w:t>56/182</w:t>
            </w:r>
            <w:r w:rsidRPr="00A37EDC">
              <w:rPr>
                <w:b/>
                <w:sz w:val="22"/>
                <w:szCs w:val="22"/>
              </w:rPr>
              <w:t xml:space="preserve"> от Акредитирана лаборатория </w:t>
            </w:r>
            <w:r w:rsidRPr="00A37EDC">
              <w:rPr>
                <w:b/>
                <w:i/>
                <w:sz w:val="22"/>
                <w:szCs w:val="22"/>
              </w:rPr>
              <w:t>(показателите, подлежащи на изпитания са съгласно таблица в Техническата спецификация)</w:t>
            </w:r>
          </w:p>
        </w:tc>
        <w:tc>
          <w:tcPr>
            <w:tcW w:w="5250" w:type="dxa"/>
            <w:vAlign w:val="center"/>
          </w:tcPr>
          <w:p w:rsidR="00993C90" w:rsidRPr="00A37EDC" w:rsidRDefault="00993C90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lastRenderedPageBreak/>
              <w:t xml:space="preserve">Описва се подробно </w:t>
            </w:r>
          </w:p>
        </w:tc>
      </w:tr>
      <w:tr w:rsidR="00993C90" w:rsidRPr="00A37EDC" w:rsidTr="00CD4B6C">
        <w:tc>
          <w:tcPr>
            <w:tcW w:w="4644" w:type="dxa"/>
            <w:vAlign w:val="center"/>
          </w:tcPr>
          <w:p w:rsidR="00993C90" w:rsidRPr="004C533D" w:rsidRDefault="00993C90" w:rsidP="00CD4B6C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b/>
                <w:bCs/>
                <w:sz w:val="22"/>
                <w:szCs w:val="22"/>
                <w:u w:val="single"/>
              </w:rPr>
              <w:lastRenderedPageBreak/>
              <w:t>б/ Техническо описание: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Якето се състои от две предни части, гръб, ръкави и яка.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Предните части</w:t>
            </w:r>
            <w:r w:rsidRPr="004C533D">
              <w:rPr>
                <w:sz w:val="22"/>
                <w:szCs w:val="22"/>
              </w:rPr>
              <w:t xml:space="preserve"> са прави.  При линията на гърдите са монтирани два външни джоба тип „мех“ (разширение) - (височина – 16 см., ширина – 13 см. ширина на разширението тип „мех“ - 2,5 см.) покрити  с капаци,  които  се закопчават с две тик-так черни метални копчета. Джобовете се  изработват с по две </w:t>
            </w:r>
            <w:proofErr w:type="spellStart"/>
            <w:r w:rsidRPr="004C533D">
              <w:rPr>
                <w:sz w:val="22"/>
                <w:szCs w:val="22"/>
              </w:rPr>
              <w:t>фалди</w:t>
            </w:r>
            <w:proofErr w:type="spellEnd"/>
            <w:r w:rsidRPr="004C533D">
              <w:rPr>
                <w:sz w:val="22"/>
                <w:szCs w:val="22"/>
              </w:rPr>
              <w:t xml:space="preserve">, поставени по вътрешните вертикални  страни. На лицевата част, от талията на долу се изработват два наклонени вътрешни 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джоба - с  широка </w:t>
            </w:r>
            <w:proofErr w:type="spellStart"/>
            <w:r w:rsidRPr="004C533D">
              <w:rPr>
                <w:sz w:val="22"/>
                <w:szCs w:val="22"/>
              </w:rPr>
              <w:t>филетка</w:t>
            </w:r>
            <w:proofErr w:type="spellEnd"/>
            <w:r w:rsidRPr="004C533D">
              <w:rPr>
                <w:sz w:val="22"/>
                <w:szCs w:val="22"/>
              </w:rPr>
              <w:t xml:space="preserve"> (дължина – 16 см. и ширина - 3 см.). Предните части се закопчават с пластмасов цип (лят) от колана до края на яката.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lastRenderedPageBreak/>
              <w:t>Ципът е  покрит  с два канона, като на десния канон са изработени два улея за отичане на вода. Закопчават се с четири  броя тик-так черни метални копчета.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Гръб:</w:t>
            </w:r>
            <w:r w:rsidRPr="004C533D">
              <w:rPr>
                <w:sz w:val="22"/>
                <w:szCs w:val="22"/>
              </w:rPr>
              <w:t xml:space="preserve">  гърбът е прав. Предните части и гърбът завършват в ханша с колан широк 5 см., с  ластично пристягане от двете страни на ханша по 10 см.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Ръкавите</w:t>
            </w:r>
            <w:r w:rsidRPr="004C533D">
              <w:rPr>
                <w:sz w:val="22"/>
                <w:szCs w:val="22"/>
              </w:rPr>
              <w:t xml:space="preserve"> са прави, свалящи се, прикачени със спирален цип (6 мм), скрит. В линията на китката ръкавите се изработват с маншет и </w:t>
            </w:r>
            <w:proofErr w:type="spellStart"/>
            <w:r w:rsidRPr="004C533D">
              <w:rPr>
                <w:sz w:val="22"/>
                <w:szCs w:val="22"/>
              </w:rPr>
              <w:t>щрифелка</w:t>
            </w:r>
            <w:proofErr w:type="spellEnd"/>
            <w:r w:rsidRPr="004C533D">
              <w:rPr>
                <w:sz w:val="22"/>
                <w:szCs w:val="22"/>
              </w:rPr>
              <w:t xml:space="preserve">. </w:t>
            </w:r>
            <w:proofErr w:type="spellStart"/>
            <w:r w:rsidRPr="004C533D">
              <w:rPr>
                <w:sz w:val="22"/>
                <w:szCs w:val="22"/>
              </w:rPr>
              <w:t>Закопчват</w:t>
            </w:r>
            <w:proofErr w:type="spellEnd"/>
            <w:r w:rsidRPr="004C533D">
              <w:rPr>
                <w:sz w:val="22"/>
                <w:szCs w:val="22"/>
              </w:rPr>
              <w:t xml:space="preserve"> се с тик-так черни метални копчета – едно горно и две долни (за регулиране на маншета).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Яка</w:t>
            </w:r>
            <w:r w:rsidRPr="004C533D">
              <w:rPr>
                <w:sz w:val="22"/>
                <w:szCs w:val="22"/>
              </w:rPr>
              <w:t>: яката е права.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Хастара и ватата  са неподвижно прикрепени към лицевия плат на якето.   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На лявата предна част на хастара има пришит джоб /размери 16х16 см./ с копче черно пластмасово. 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Двойни лицеви шевове: на горни джобове, капаци, </w:t>
            </w:r>
            <w:proofErr w:type="spellStart"/>
            <w:r w:rsidRPr="004C533D">
              <w:rPr>
                <w:sz w:val="22"/>
                <w:szCs w:val="22"/>
              </w:rPr>
              <w:t>филетки</w:t>
            </w:r>
            <w:proofErr w:type="spellEnd"/>
            <w:r w:rsidRPr="004C533D">
              <w:rPr>
                <w:sz w:val="22"/>
                <w:szCs w:val="22"/>
              </w:rPr>
              <w:t xml:space="preserve">, яката, на </w:t>
            </w:r>
            <w:proofErr w:type="spellStart"/>
            <w:r w:rsidRPr="004C533D">
              <w:rPr>
                <w:sz w:val="22"/>
                <w:szCs w:val="22"/>
              </w:rPr>
              <w:t>ръкавните</w:t>
            </w:r>
            <w:proofErr w:type="spellEnd"/>
            <w:r w:rsidRPr="004C533D">
              <w:rPr>
                <w:sz w:val="22"/>
                <w:szCs w:val="22"/>
              </w:rPr>
              <w:t xml:space="preserve"> извивки, раменните шевове, ръкави, предници до ципа, колан, маншети  и </w:t>
            </w:r>
            <w:proofErr w:type="spellStart"/>
            <w:r w:rsidRPr="004C533D">
              <w:rPr>
                <w:sz w:val="22"/>
                <w:szCs w:val="22"/>
              </w:rPr>
              <w:t>щрифелки</w:t>
            </w:r>
            <w:proofErr w:type="spellEnd"/>
            <w:r w:rsidRPr="004C533D">
              <w:rPr>
                <w:sz w:val="22"/>
                <w:szCs w:val="22"/>
              </w:rPr>
              <w:t>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Краен лицев шев: страничен шев на якето, вътрешен шев на ръкавите.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proofErr w:type="spellStart"/>
            <w:r w:rsidRPr="004C533D">
              <w:rPr>
                <w:sz w:val="22"/>
                <w:szCs w:val="22"/>
              </w:rPr>
              <w:t>Понтиране</w:t>
            </w:r>
            <w:proofErr w:type="spellEnd"/>
            <w:r w:rsidRPr="004C533D">
              <w:rPr>
                <w:sz w:val="22"/>
                <w:szCs w:val="22"/>
              </w:rPr>
              <w:t xml:space="preserve">:  горните джобове в двата горни ъгъла, капаци, </w:t>
            </w:r>
            <w:proofErr w:type="spellStart"/>
            <w:r w:rsidRPr="004C533D">
              <w:rPr>
                <w:sz w:val="22"/>
                <w:szCs w:val="22"/>
              </w:rPr>
              <w:t>филетки</w:t>
            </w:r>
            <w:proofErr w:type="spellEnd"/>
            <w:r w:rsidRPr="004C533D">
              <w:rPr>
                <w:sz w:val="22"/>
                <w:szCs w:val="22"/>
              </w:rPr>
              <w:t xml:space="preserve"> - в двата ъгъла,  на </w:t>
            </w:r>
            <w:proofErr w:type="spellStart"/>
            <w:r w:rsidRPr="004C533D">
              <w:rPr>
                <w:sz w:val="22"/>
                <w:szCs w:val="22"/>
              </w:rPr>
              <w:t>ръкавните</w:t>
            </w:r>
            <w:proofErr w:type="spellEnd"/>
            <w:r w:rsidRPr="004C533D">
              <w:rPr>
                <w:sz w:val="22"/>
                <w:szCs w:val="22"/>
              </w:rPr>
              <w:t xml:space="preserve"> извивки – в началото и края на ципа. Вътрешния джоб – в ъглите.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Подлепване на всички шевове на лицевата част - (рамо, яка, страничен шев, горни джобове и капаци, ръкави)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През гърба, долния край на ръкавите и през гърдите под горните джобове чрез термо апликиране е закрепена към основния плат, диагонално сегментирана </w:t>
            </w:r>
            <w:proofErr w:type="spellStart"/>
            <w:r w:rsidRPr="004C533D">
              <w:rPr>
                <w:sz w:val="22"/>
                <w:szCs w:val="22"/>
              </w:rPr>
              <w:t>светлоотразителна</w:t>
            </w:r>
            <w:proofErr w:type="spellEnd"/>
            <w:r w:rsidRPr="004C533D">
              <w:rPr>
                <w:sz w:val="22"/>
                <w:szCs w:val="22"/>
              </w:rPr>
              <w:t xml:space="preserve"> лента със широчина </w:t>
            </w:r>
            <w:r w:rsidRPr="004C533D">
              <w:rPr>
                <w:sz w:val="22"/>
                <w:szCs w:val="22"/>
                <w:lang w:val="en-US"/>
              </w:rPr>
              <w:t>-</w:t>
            </w:r>
            <w:r w:rsidRPr="004C533D">
              <w:rPr>
                <w:sz w:val="22"/>
                <w:szCs w:val="22"/>
              </w:rPr>
              <w:t xml:space="preserve"> 5 см.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b/>
                <w:sz w:val="22"/>
                <w:szCs w:val="22"/>
              </w:rPr>
              <w:t>в/ Емблема</w:t>
            </w:r>
            <w:r w:rsidRPr="004C533D">
              <w:rPr>
                <w:sz w:val="22"/>
                <w:szCs w:val="22"/>
              </w:rPr>
              <w:t>:  щампована, разположена върху левия горен джоб. Размери – както е описано на схемата.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Цвят на щампата - </w:t>
            </w:r>
            <w:proofErr w:type="spellStart"/>
            <w:r w:rsidRPr="004C533D">
              <w:rPr>
                <w:sz w:val="22"/>
                <w:szCs w:val="22"/>
              </w:rPr>
              <w:t>светлоотразителна</w:t>
            </w:r>
            <w:proofErr w:type="spellEnd"/>
            <w:r w:rsidRPr="004C533D">
              <w:rPr>
                <w:sz w:val="22"/>
                <w:szCs w:val="22"/>
              </w:rPr>
              <w:t xml:space="preserve">. Фон на емблемата – лицевия плат на якето. 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 xml:space="preserve">Размери  на емблемата: ширина (Ш) - 9 см.; височина (В) – 7 см. 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Размери на буквите:</w:t>
            </w:r>
          </w:p>
          <w:p w:rsidR="00993C90" w:rsidRPr="004C533D" w:rsidRDefault="00993C90" w:rsidP="00CD4B6C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4C533D">
              <w:rPr>
                <w:sz w:val="22"/>
                <w:szCs w:val="22"/>
              </w:rPr>
              <w:t>“И”- височина (В) -  2.5 см., ширина (Ш) - 3.5 см., дебелина (Д) - 0.8 см.</w:t>
            </w:r>
          </w:p>
          <w:p w:rsidR="00993C90" w:rsidRPr="004C533D" w:rsidRDefault="00993C90" w:rsidP="00CD4B6C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33D">
              <w:rPr>
                <w:sz w:val="22"/>
                <w:szCs w:val="22"/>
              </w:rPr>
              <w:t>“М”- височина (В) - 2.5 см., ширина (Ш) - 5.5 см., дебелина (Д) - 0.8 см.</w:t>
            </w:r>
          </w:p>
          <w:p w:rsidR="00993C90" w:rsidRDefault="00993C90" w:rsidP="00CD4B6C">
            <w:pPr>
              <w:rPr>
                <w:bCs/>
                <w:iCs/>
                <w:sz w:val="22"/>
                <w:szCs w:val="22"/>
              </w:rPr>
            </w:pPr>
          </w:p>
          <w:p w:rsidR="00993C90" w:rsidRDefault="00993C90" w:rsidP="00CD4B6C">
            <w:pPr>
              <w:rPr>
                <w:bCs/>
                <w:iCs/>
                <w:sz w:val="22"/>
                <w:szCs w:val="22"/>
              </w:rPr>
            </w:pPr>
            <w:r>
              <w:rPr>
                <w:rFonts w:ascii="Hebar" w:hAnsi="Hebar"/>
                <w:noProof/>
                <w:sz w:val="22"/>
              </w:rPr>
              <w:drawing>
                <wp:inline distT="0" distB="0" distL="0" distR="0" wp14:anchorId="1D3A4D63" wp14:editId="60B78BA8">
                  <wp:extent cx="1216437" cy="765134"/>
                  <wp:effectExtent l="0" t="0" r="3175" b="0"/>
                  <wp:docPr id="3" name="Картина 5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27" cy="78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C90" w:rsidRDefault="00993C90" w:rsidP="00CD4B6C">
            <w:pPr>
              <w:rPr>
                <w:b/>
                <w:iCs/>
              </w:rPr>
            </w:pPr>
          </w:p>
          <w:p w:rsidR="00330245" w:rsidRDefault="00330245" w:rsidP="00CD4B6C">
            <w:pPr>
              <w:rPr>
                <w:b/>
                <w:iCs/>
              </w:rPr>
            </w:pPr>
          </w:p>
          <w:p w:rsidR="00330245" w:rsidRDefault="00330245" w:rsidP="00CD4B6C">
            <w:pPr>
              <w:rPr>
                <w:b/>
                <w:iCs/>
              </w:rPr>
            </w:pPr>
          </w:p>
          <w:p w:rsidR="00330245" w:rsidRDefault="00330245" w:rsidP="00CD4B6C">
            <w:pPr>
              <w:rPr>
                <w:b/>
                <w:iCs/>
              </w:rPr>
            </w:pPr>
          </w:p>
          <w:p w:rsidR="00993C90" w:rsidRPr="009507B8" w:rsidRDefault="00993C90" w:rsidP="00CD4B6C">
            <w:pPr>
              <w:rPr>
                <w:b/>
                <w:iCs/>
                <w:sz w:val="22"/>
                <w:szCs w:val="22"/>
                <w:u w:val="single"/>
              </w:rPr>
            </w:pPr>
            <w:r w:rsidRPr="009507B8">
              <w:rPr>
                <w:b/>
                <w:iCs/>
                <w:sz w:val="22"/>
                <w:szCs w:val="22"/>
              </w:rPr>
              <w:lastRenderedPageBreak/>
              <w:t>Б/</w:t>
            </w:r>
            <w:r w:rsidRPr="009507B8">
              <w:rPr>
                <w:b/>
                <w:iCs/>
                <w:sz w:val="22"/>
                <w:szCs w:val="22"/>
                <w:u w:val="single"/>
              </w:rPr>
              <w:t xml:space="preserve"> Техническо описание:</w:t>
            </w:r>
          </w:p>
          <w:p w:rsidR="00993C90" w:rsidRPr="009507B8" w:rsidRDefault="00993C90" w:rsidP="00CD4B6C">
            <w:pPr>
              <w:rPr>
                <w:b/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Панталонът се състои от две предни,  две задни части и колан с гайки.</w:t>
            </w:r>
          </w:p>
          <w:p w:rsidR="00993C90" w:rsidRPr="009507B8" w:rsidRDefault="00993C90" w:rsidP="00CD4B6C">
            <w:pPr>
              <w:rPr>
                <w:b/>
                <w:bCs/>
                <w:iCs/>
                <w:sz w:val="22"/>
                <w:szCs w:val="22"/>
              </w:rPr>
            </w:pP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Предните части:</w:t>
            </w:r>
            <w:r w:rsidRPr="009507B8">
              <w:rPr>
                <w:bCs/>
                <w:iCs/>
                <w:sz w:val="22"/>
                <w:szCs w:val="22"/>
              </w:rPr>
              <w:t xml:space="preserve">   са  с  по един  наклонен вътрешен джоб тип (италиански) с отвор - 16 см.,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понтиран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в двата края.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Cs/>
                <w:iCs/>
                <w:sz w:val="22"/>
                <w:szCs w:val="22"/>
              </w:rPr>
              <w:t xml:space="preserve">На задната дясна част на панталона се изработва джоб с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 с дължина 16 см, ширина 1,5 см.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Cs/>
                <w:iCs/>
                <w:sz w:val="22"/>
                <w:szCs w:val="22"/>
              </w:rPr>
              <w:t>На левия страничен шев има мех джоб с капак. Меховете са от двете вертикални страни на джоба. Размери на джоба: дължина 19 см, ширина 18 см, ширина на меха 4 см.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Закопчаване:</w:t>
            </w:r>
            <w:r w:rsidRPr="009507B8">
              <w:rPr>
                <w:bCs/>
                <w:iCs/>
                <w:sz w:val="22"/>
                <w:szCs w:val="22"/>
              </w:rPr>
              <w:t xml:space="preserve">  закопчаването  на предните части става посредством  илици  и  пет  броя черни  пластмасови  копчета.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Колан:</w:t>
            </w:r>
            <w:r w:rsidRPr="009507B8">
              <w:rPr>
                <w:bCs/>
                <w:iCs/>
                <w:sz w:val="22"/>
                <w:szCs w:val="22"/>
              </w:rPr>
              <w:t xml:space="preserve">  широчина - 6 см. На колана се поставят 7 бр. широки гайки /5 см./. Пришита е лента за подвижната подплата, на която са поставени 9 илика. 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Хастар:</w:t>
            </w:r>
            <w:r w:rsidRPr="009507B8">
              <w:rPr>
                <w:bCs/>
                <w:iCs/>
                <w:sz w:val="22"/>
                <w:szCs w:val="22"/>
              </w:rPr>
              <w:t xml:space="preserve"> 100% ПЕ неподвижно прикрепен към лицето. В долния край над подгъва в страничния и вътрешен шев са зашити черни пластмасови копчета за закрепване на подвижния хастар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Подплата:</w:t>
            </w:r>
            <w:r w:rsidRPr="009507B8">
              <w:rPr>
                <w:bCs/>
                <w:iCs/>
                <w:sz w:val="22"/>
                <w:szCs w:val="22"/>
              </w:rPr>
              <w:t xml:space="preserve"> Двойно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капитонирана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 вата с хастар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обазована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при талията, шлица и подгъва на крачолите. Над подгъва в страничния и вътрешния е пришита ластична лента с илик за закопчаване към панталона. На талията се пришиват 9 броя пластмасови черни копчета за закопчаване към лицето.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r w:rsidRPr="009507B8">
              <w:rPr>
                <w:b/>
                <w:bCs/>
                <w:iCs/>
                <w:sz w:val="22"/>
                <w:szCs w:val="22"/>
              </w:rPr>
              <w:t>Двоени лицеви шевове:</w:t>
            </w:r>
            <w:r w:rsidRPr="009507B8">
              <w:rPr>
                <w:bCs/>
                <w:iCs/>
                <w:sz w:val="22"/>
                <w:szCs w:val="22"/>
              </w:rPr>
              <w:t xml:space="preserve"> предни (италиански джобове) страничен джоб тип „мех“ и капак, седалищен – преден и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заден,страничен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,вътрешен шев, гайки</w:t>
            </w:r>
          </w:p>
          <w:p w:rsidR="00993C90" w:rsidRPr="009507B8" w:rsidRDefault="00993C90" w:rsidP="00CD4B6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9507B8">
              <w:rPr>
                <w:b/>
                <w:bCs/>
                <w:iCs/>
                <w:sz w:val="22"/>
                <w:szCs w:val="22"/>
              </w:rPr>
              <w:t>Понтиране</w:t>
            </w:r>
            <w:proofErr w:type="spellEnd"/>
            <w:r w:rsidRPr="009507B8">
              <w:rPr>
                <w:b/>
                <w:bCs/>
                <w:iCs/>
                <w:sz w:val="22"/>
                <w:szCs w:val="22"/>
              </w:rPr>
              <w:t>:</w:t>
            </w:r>
            <w:r w:rsidRPr="009507B8">
              <w:rPr>
                <w:bCs/>
                <w:iCs/>
                <w:sz w:val="22"/>
                <w:szCs w:val="22"/>
              </w:rPr>
              <w:t xml:space="preserve"> преден джоб, </w:t>
            </w:r>
            <w:proofErr w:type="spellStart"/>
            <w:r w:rsidRPr="009507B8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9507B8">
              <w:rPr>
                <w:bCs/>
                <w:iCs/>
                <w:sz w:val="22"/>
                <w:szCs w:val="22"/>
              </w:rPr>
              <w:t xml:space="preserve"> заден джоб, шлиц, страничен мех джоб в четирите ъгъла, капак, гайки в четирите края.</w:t>
            </w:r>
          </w:p>
          <w:p w:rsidR="00993C90" w:rsidRPr="009507B8" w:rsidRDefault="00993C90" w:rsidP="00CD4B6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9507B8">
              <w:rPr>
                <w:bCs/>
                <w:iCs/>
                <w:sz w:val="22"/>
                <w:szCs w:val="22"/>
              </w:rPr>
              <w:t>Подлепване на</w:t>
            </w:r>
            <w:r>
              <w:rPr>
                <w:bCs/>
                <w:iCs/>
                <w:sz w:val="22"/>
                <w:szCs w:val="22"/>
              </w:rPr>
              <w:t xml:space="preserve"> всички шевове на лицевата част.</w:t>
            </w:r>
          </w:p>
          <w:p w:rsidR="00993C90" w:rsidRDefault="00993C90" w:rsidP="00CD4B6C">
            <w:pPr>
              <w:rPr>
                <w:sz w:val="22"/>
                <w:szCs w:val="22"/>
              </w:rPr>
            </w:pPr>
            <w:r w:rsidRPr="009507B8">
              <w:rPr>
                <w:sz w:val="22"/>
                <w:szCs w:val="22"/>
              </w:rPr>
              <w:t xml:space="preserve">През долния край на крачолите, по цялата обиколка </w:t>
            </w:r>
            <w:r w:rsidRPr="009507B8">
              <w:rPr>
                <w:bCs/>
                <w:iCs/>
                <w:sz w:val="22"/>
                <w:szCs w:val="22"/>
              </w:rPr>
              <w:t xml:space="preserve">чрез </w:t>
            </w:r>
            <w:r w:rsidRPr="009507B8">
              <w:rPr>
                <w:sz w:val="22"/>
                <w:szCs w:val="22"/>
              </w:rPr>
              <w:t xml:space="preserve">термо апликиране е закрепена към основния плат, диагонално сегментирана </w:t>
            </w:r>
            <w:proofErr w:type="spellStart"/>
            <w:r w:rsidRPr="009507B8">
              <w:rPr>
                <w:sz w:val="22"/>
                <w:szCs w:val="22"/>
              </w:rPr>
              <w:t>светлоотразителна</w:t>
            </w:r>
            <w:proofErr w:type="spellEnd"/>
            <w:r w:rsidRPr="009507B8">
              <w:rPr>
                <w:sz w:val="22"/>
                <w:szCs w:val="22"/>
              </w:rPr>
              <w:t xml:space="preserve"> лента със широчина </w:t>
            </w:r>
            <w:r w:rsidRPr="009507B8">
              <w:rPr>
                <w:sz w:val="22"/>
                <w:szCs w:val="22"/>
                <w:lang w:val="en-US"/>
              </w:rPr>
              <w:t>-</w:t>
            </w:r>
            <w:r w:rsidRPr="009507B8">
              <w:rPr>
                <w:sz w:val="22"/>
                <w:szCs w:val="22"/>
              </w:rPr>
              <w:t xml:space="preserve"> 5 см.</w:t>
            </w:r>
          </w:p>
          <w:p w:rsidR="00330245" w:rsidRDefault="00330245" w:rsidP="00CD4B6C">
            <w:pPr>
              <w:rPr>
                <w:sz w:val="22"/>
                <w:szCs w:val="22"/>
              </w:rPr>
            </w:pPr>
          </w:p>
          <w:p w:rsidR="00330245" w:rsidRPr="00330245" w:rsidRDefault="00330245" w:rsidP="00330245">
            <w:pPr>
              <w:rPr>
                <w:b/>
                <w:iCs/>
                <w:sz w:val="22"/>
                <w:szCs w:val="22"/>
                <w:u w:val="single"/>
              </w:rPr>
            </w:pPr>
            <w:r w:rsidRPr="00330245">
              <w:rPr>
                <w:b/>
                <w:iCs/>
                <w:sz w:val="22"/>
                <w:szCs w:val="22"/>
              </w:rPr>
              <w:t>В/</w:t>
            </w:r>
            <w:r w:rsidRPr="00330245">
              <w:rPr>
                <w:b/>
                <w:iCs/>
                <w:sz w:val="22"/>
                <w:szCs w:val="22"/>
                <w:u w:val="single"/>
              </w:rPr>
              <w:t xml:space="preserve"> Техническо описание:</w:t>
            </w:r>
          </w:p>
          <w:p w:rsidR="00330245" w:rsidRPr="00330245" w:rsidRDefault="00330245" w:rsidP="00330245">
            <w:pPr>
              <w:rPr>
                <w:b/>
                <w:bCs/>
                <w:iCs/>
                <w:sz w:val="22"/>
                <w:szCs w:val="22"/>
              </w:rPr>
            </w:pPr>
            <w:bookmarkStart w:id="2" w:name="_Hlk512848549"/>
            <w:proofErr w:type="spellStart"/>
            <w:r w:rsidRPr="00330245">
              <w:rPr>
                <w:b/>
                <w:bCs/>
                <w:iCs/>
                <w:sz w:val="22"/>
                <w:szCs w:val="22"/>
              </w:rPr>
              <w:t>Полушубата</w:t>
            </w:r>
            <w:proofErr w:type="spellEnd"/>
            <w:r w:rsidRPr="00330245">
              <w:rPr>
                <w:b/>
                <w:bCs/>
                <w:iCs/>
                <w:sz w:val="22"/>
                <w:szCs w:val="22"/>
              </w:rPr>
              <w:t xml:space="preserve">   се  състои  от  две  предни  части, гръб, ръкави, яка и качулка.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Предните части</w:t>
            </w:r>
            <w:r w:rsidRPr="00330245">
              <w:rPr>
                <w:bCs/>
                <w:iCs/>
                <w:sz w:val="22"/>
                <w:szCs w:val="22"/>
              </w:rPr>
              <w:t xml:space="preserve"> са прави, конструктивно срязани под талията. На нивото на срязването се изработват капаци с допълнителна лента. Широчината  на капаците е 6 см. Под капаците на долната част на предниците се изработват</w:t>
            </w:r>
            <w:r w:rsidRPr="0033024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330245">
              <w:rPr>
                <w:bCs/>
                <w:iCs/>
                <w:sz w:val="22"/>
                <w:szCs w:val="22"/>
              </w:rPr>
              <w:t xml:space="preserve">два хоризонтални джобове  със спирален цип 18 см.  При линията на гърдите вляво, на разстояние 3 см. от канона е </w:t>
            </w:r>
            <w:r w:rsidRPr="00330245">
              <w:rPr>
                <w:bCs/>
                <w:iCs/>
                <w:sz w:val="22"/>
                <w:szCs w:val="22"/>
              </w:rPr>
              <w:lastRenderedPageBreak/>
              <w:t xml:space="preserve">монтиран един вътрешен наклонен джоб с вертикален външен цип /20 см./ - закрит отляво с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3 см. /отваря се отгоре-надолу/.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Cs/>
                <w:iCs/>
                <w:sz w:val="22"/>
                <w:szCs w:val="22"/>
              </w:rPr>
              <w:t>Предните части се закопчават с пластмасов цип (лят), от подгъва до края на яката. Ципът е  покрит с два канона, като на десния канон са изработени два улея за отичане на вода. Закопчават се с пет  броя тик-так черни метални копчета.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Гръб:</w:t>
            </w:r>
            <w:r w:rsidRPr="00330245">
              <w:rPr>
                <w:bCs/>
                <w:iCs/>
                <w:sz w:val="22"/>
                <w:szCs w:val="22"/>
              </w:rPr>
              <w:t xml:space="preserve">  гърбът  е  прав.   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Ръкави:</w:t>
            </w:r>
            <w:r w:rsidRPr="00330245">
              <w:rPr>
                <w:bCs/>
                <w:iCs/>
                <w:sz w:val="22"/>
                <w:szCs w:val="22"/>
              </w:rPr>
              <w:t xml:space="preserve">  ръкавите са прави, с вътрешен плетен ластичен маншет, широк 4 см. Подгъва на лицевия плат продължава до мястото на съединяване на ластичния маншет с хастара.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Яка:</w:t>
            </w:r>
            <w:r w:rsidRPr="00330245">
              <w:rPr>
                <w:bCs/>
                <w:iCs/>
                <w:sz w:val="22"/>
                <w:szCs w:val="22"/>
              </w:rPr>
              <w:t xml:space="preserve">  яката  е  права, двойна оформяща джоб за прибиране на качулката. Яката се закопчава с лента с три броя тик-так черни метални копчета.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Качулка:</w:t>
            </w:r>
            <w:r w:rsidRPr="00330245">
              <w:rPr>
                <w:bCs/>
                <w:iCs/>
                <w:sz w:val="22"/>
                <w:szCs w:val="22"/>
              </w:rPr>
              <w:t xml:space="preserve"> Изработва  се  от  лицев плат и хастар. Качулката е с объл ластик за пристягане и е прикачена към вратна извивка гръб. Отпред се закопчава с два броя тик-так черни метални копчета.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Хастара и ватата:</w:t>
            </w:r>
            <w:r w:rsidRPr="00330245">
              <w:rPr>
                <w:bCs/>
                <w:iCs/>
                <w:sz w:val="22"/>
                <w:szCs w:val="22"/>
              </w:rPr>
              <w:t xml:space="preserve">  са   неподвижно   прикрепени  към  лицевия плат на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полушубата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.  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Cs/>
                <w:iCs/>
                <w:sz w:val="22"/>
                <w:szCs w:val="22"/>
              </w:rPr>
              <w:t>Пришити са два прави вътрешни джоба /16х16 см./ - един горе вдясно и един долу вляво. Закопчават се с по едно пластмасово копче.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>Двойни лицеви шевове:</w:t>
            </w:r>
            <w:r w:rsidRPr="00330245">
              <w:rPr>
                <w:bCs/>
                <w:iCs/>
                <w:sz w:val="22"/>
                <w:szCs w:val="22"/>
              </w:rPr>
              <w:t xml:space="preserve">  на капаци долен  джоб,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горен джоб, яката, подгъв на ръкави и предниците до ципа 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 xml:space="preserve">Краен лицев шев: </w:t>
            </w:r>
            <w:r w:rsidRPr="00330245">
              <w:rPr>
                <w:bCs/>
                <w:iCs/>
                <w:sz w:val="22"/>
                <w:szCs w:val="22"/>
              </w:rPr>
              <w:t xml:space="preserve"> качулката, рамене, 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ръкавните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извивки, страничен и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ръкавен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шев.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330245">
              <w:rPr>
                <w:b/>
                <w:bCs/>
                <w:iCs/>
                <w:sz w:val="22"/>
                <w:szCs w:val="22"/>
              </w:rPr>
              <w:t>Понтиране</w:t>
            </w:r>
            <w:proofErr w:type="spellEnd"/>
            <w:r w:rsidRPr="00330245">
              <w:rPr>
                <w:b/>
                <w:bCs/>
                <w:iCs/>
                <w:sz w:val="22"/>
                <w:szCs w:val="22"/>
              </w:rPr>
              <w:t>:</w:t>
            </w:r>
            <w:r w:rsidRPr="00330245">
              <w:rPr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филетка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горен джоб, циповете на долните  джобове вътрешни джобове на хастар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bCs/>
                <w:iCs/>
                <w:sz w:val="22"/>
                <w:szCs w:val="22"/>
              </w:rPr>
              <w:t xml:space="preserve">Подлепване на всички шевове на лицевата част (рамо, яка,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ръкавна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извивка, срязването на предницата, страничен и </w:t>
            </w:r>
            <w:proofErr w:type="spellStart"/>
            <w:r w:rsidRPr="00330245">
              <w:rPr>
                <w:bCs/>
                <w:iCs/>
                <w:sz w:val="22"/>
                <w:szCs w:val="22"/>
              </w:rPr>
              <w:t>ръкавен</w:t>
            </w:r>
            <w:proofErr w:type="spellEnd"/>
            <w:r w:rsidRPr="00330245">
              <w:rPr>
                <w:bCs/>
                <w:iCs/>
                <w:sz w:val="22"/>
                <w:szCs w:val="22"/>
              </w:rPr>
              <w:t xml:space="preserve"> шев.)</w:t>
            </w:r>
          </w:p>
          <w:p w:rsidR="00330245" w:rsidRPr="00330245" w:rsidRDefault="00330245" w:rsidP="00330245">
            <w:pPr>
              <w:rPr>
                <w:b/>
                <w:bCs/>
                <w:iCs/>
                <w:sz w:val="22"/>
                <w:szCs w:val="22"/>
              </w:rPr>
            </w:pPr>
            <w:r w:rsidRPr="00330245">
              <w:rPr>
                <w:b/>
                <w:bCs/>
                <w:iCs/>
                <w:sz w:val="22"/>
                <w:szCs w:val="22"/>
              </w:rPr>
              <w:t xml:space="preserve">През гърба, долния край на ръкавите и през гърдите чрез термо апликиране е закрепена към основния плат, диагонално сегментирана </w:t>
            </w:r>
            <w:proofErr w:type="spellStart"/>
            <w:r w:rsidRPr="00330245">
              <w:rPr>
                <w:b/>
                <w:bCs/>
                <w:iCs/>
                <w:sz w:val="22"/>
                <w:szCs w:val="22"/>
              </w:rPr>
              <w:t>светлоотразителна</w:t>
            </w:r>
            <w:proofErr w:type="spellEnd"/>
            <w:r w:rsidRPr="00330245">
              <w:rPr>
                <w:b/>
                <w:bCs/>
                <w:iCs/>
                <w:sz w:val="22"/>
                <w:szCs w:val="22"/>
              </w:rPr>
              <w:t xml:space="preserve"> лента със широчина - 5 см.</w:t>
            </w:r>
          </w:p>
          <w:p w:rsidR="00330245" w:rsidRPr="00330245" w:rsidRDefault="00330245" w:rsidP="00330245">
            <w:pPr>
              <w:autoSpaceDE w:val="0"/>
              <w:autoSpaceDN w:val="0"/>
              <w:adjustRightInd w:val="0"/>
              <w:spacing w:after="138"/>
              <w:contextualSpacing/>
              <w:rPr>
                <w:sz w:val="22"/>
                <w:szCs w:val="22"/>
              </w:rPr>
            </w:pPr>
            <w:r w:rsidRPr="00330245">
              <w:rPr>
                <w:b/>
                <w:iCs/>
                <w:sz w:val="22"/>
                <w:szCs w:val="22"/>
              </w:rPr>
              <w:t>Емблема:</w:t>
            </w:r>
            <w:r w:rsidRPr="00330245">
              <w:rPr>
                <w:bCs/>
                <w:iCs/>
                <w:sz w:val="22"/>
                <w:szCs w:val="22"/>
              </w:rPr>
              <w:t xml:space="preserve">  щампована, разположена върху левия ръкав над лакътя. </w:t>
            </w:r>
            <w:r w:rsidRPr="00330245">
              <w:rPr>
                <w:sz w:val="22"/>
                <w:szCs w:val="22"/>
              </w:rPr>
              <w:t>Размери – както е описано на схемата.</w:t>
            </w:r>
          </w:p>
          <w:p w:rsidR="00330245" w:rsidRPr="00330245" w:rsidRDefault="00330245" w:rsidP="00330245">
            <w:pPr>
              <w:rPr>
                <w:bCs/>
                <w:iCs/>
                <w:sz w:val="22"/>
                <w:szCs w:val="22"/>
              </w:rPr>
            </w:pPr>
            <w:r w:rsidRPr="00330245">
              <w:rPr>
                <w:sz w:val="22"/>
                <w:szCs w:val="22"/>
              </w:rPr>
              <w:t xml:space="preserve">Цвят на щампата - </w:t>
            </w:r>
            <w:proofErr w:type="spellStart"/>
            <w:r w:rsidRPr="00330245">
              <w:rPr>
                <w:sz w:val="22"/>
                <w:szCs w:val="22"/>
              </w:rPr>
              <w:t>светлоотразителна</w:t>
            </w:r>
            <w:proofErr w:type="spellEnd"/>
            <w:r w:rsidRPr="00330245">
              <w:rPr>
                <w:sz w:val="22"/>
                <w:szCs w:val="22"/>
              </w:rPr>
              <w:t xml:space="preserve">. Фон на емблемата – лицевия плат на </w:t>
            </w:r>
            <w:proofErr w:type="spellStart"/>
            <w:r w:rsidRPr="00330245">
              <w:rPr>
                <w:sz w:val="22"/>
                <w:szCs w:val="22"/>
              </w:rPr>
              <w:t>полушубата</w:t>
            </w:r>
            <w:bookmarkEnd w:id="2"/>
            <w:proofErr w:type="spellEnd"/>
          </w:p>
          <w:p w:rsidR="00330245" w:rsidRDefault="00330245" w:rsidP="00330245">
            <w:pPr>
              <w:pStyle w:val="BodyText"/>
              <w:spacing w:line="240" w:lineRule="auto"/>
              <w:rPr>
                <w:bCs/>
                <w:iCs/>
                <w:position w:val="0"/>
                <w:sz w:val="22"/>
                <w:szCs w:val="22"/>
                <w:lang w:eastAsia="bg-BG"/>
              </w:rPr>
            </w:pPr>
            <w:r w:rsidRPr="00330245">
              <w:rPr>
                <w:bCs/>
                <w:iCs/>
                <w:position w:val="0"/>
                <w:sz w:val="22"/>
                <w:szCs w:val="22"/>
                <w:lang w:eastAsia="bg-BG"/>
              </w:rPr>
              <w:t xml:space="preserve">Размери  на емблемата: </w:t>
            </w:r>
          </w:p>
          <w:p w:rsidR="00330245" w:rsidRPr="00330245" w:rsidRDefault="00330245" w:rsidP="00330245">
            <w:pPr>
              <w:pStyle w:val="BodyText"/>
              <w:spacing w:line="240" w:lineRule="auto"/>
              <w:rPr>
                <w:bCs/>
                <w:iCs/>
                <w:position w:val="0"/>
                <w:sz w:val="22"/>
                <w:szCs w:val="22"/>
                <w:lang w:eastAsia="bg-BG"/>
              </w:rPr>
            </w:pPr>
            <w:r w:rsidRPr="00330245">
              <w:rPr>
                <w:bCs/>
                <w:iCs/>
                <w:position w:val="0"/>
                <w:sz w:val="22"/>
                <w:szCs w:val="22"/>
                <w:lang w:eastAsia="bg-BG"/>
              </w:rPr>
              <w:t xml:space="preserve">ширина ( Ш) - 9 см.; височина (В) – 7 см. </w:t>
            </w:r>
          </w:p>
          <w:p w:rsidR="00330245" w:rsidRDefault="00330245" w:rsidP="00330245">
            <w:pPr>
              <w:pStyle w:val="BodyText"/>
              <w:spacing w:line="240" w:lineRule="auto"/>
              <w:rPr>
                <w:bCs/>
                <w:iCs/>
                <w:position w:val="0"/>
                <w:sz w:val="22"/>
                <w:szCs w:val="22"/>
                <w:lang w:eastAsia="bg-BG"/>
              </w:rPr>
            </w:pPr>
            <w:r w:rsidRPr="00330245">
              <w:rPr>
                <w:bCs/>
                <w:iCs/>
                <w:position w:val="0"/>
                <w:sz w:val="22"/>
                <w:szCs w:val="22"/>
                <w:lang w:eastAsia="bg-BG"/>
              </w:rPr>
              <w:t>Размери на буквите:</w:t>
            </w:r>
          </w:p>
          <w:p w:rsidR="00330245" w:rsidRDefault="00330245" w:rsidP="00330245">
            <w:pPr>
              <w:pStyle w:val="BodyText"/>
              <w:spacing w:line="240" w:lineRule="auto"/>
              <w:rPr>
                <w:bCs/>
                <w:iCs/>
                <w:position w:val="0"/>
                <w:sz w:val="22"/>
                <w:szCs w:val="22"/>
                <w:lang w:eastAsia="bg-BG"/>
              </w:rPr>
            </w:pPr>
            <w:r w:rsidRPr="00330245">
              <w:rPr>
                <w:bCs/>
                <w:iCs/>
                <w:position w:val="0"/>
                <w:sz w:val="22"/>
                <w:szCs w:val="22"/>
                <w:lang w:eastAsia="bg-BG"/>
              </w:rPr>
              <w:t xml:space="preserve">“И”- височина (В) -  2.5 см., ширина (Ш) - 3.5 см., дебелина (Д) - 0.8 см.  </w:t>
            </w:r>
          </w:p>
          <w:p w:rsidR="00330245" w:rsidRPr="00330245" w:rsidRDefault="00330245" w:rsidP="00330245">
            <w:pPr>
              <w:pStyle w:val="BodyText"/>
              <w:spacing w:line="240" w:lineRule="auto"/>
              <w:rPr>
                <w:bCs/>
                <w:iCs/>
                <w:position w:val="0"/>
                <w:sz w:val="22"/>
                <w:szCs w:val="22"/>
                <w:lang w:eastAsia="bg-BG"/>
              </w:rPr>
            </w:pPr>
            <w:r w:rsidRPr="00330245">
              <w:rPr>
                <w:bCs/>
                <w:iCs/>
                <w:position w:val="0"/>
                <w:sz w:val="22"/>
                <w:szCs w:val="22"/>
                <w:lang w:eastAsia="bg-BG"/>
              </w:rPr>
              <w:t xml:space="preserve">“М”- височина (В) - 2.5 см., ширина (Ш) - 5.5 см., дебелина (Д) - 0.8 см. </w:t>
            </w:r>
          </w:p>
          <w:p w:rsidR="00330245" w:rsidRDefault="00330245" w:rsidP="00CD4B6C">
            <w:pPr>
              <w:rPr>
                <w:sz w:val="22"/>
                <w:szCs w:val="22"/>
              </w:rPr>
            </w:pPr>
          </w:p>
          <w:p w:rsidR="00330245" w:rsidRDefault="00330245" w:rsidP="00CD4B6C">
            <w:pPr>
              <w:rPr>
                <w:sz w:val="22"/>
                <w:szCs w:val="22"/>
              </w:rPr>
            </w:pPr>
          </w:p>
          <w:p w:rsidR="00330245" w:rsidRDefault="00330245" w:rsidP="00CD4B6C">
            <w:pPr>
              <w:rPr>
                <w:sz w:val="22"/>
                <w:szCs w:val="22"/>
              </w:rPr>
            </w:pPr>
          </w:p>
          <w:p w:rsidR="00330245" w:rsidRDefault="00330245" w:rsidP="00CD4B6C">
            <w:pPr>
              <w:rPr>
                <w:sz w:val="22"/>
                <w:szCs w:val="22"/>
              </w:rPr>
            </w:pPr>
            <w:r>
              <w:rPr>
                <w:rFonts w:ascii="Hebar" w:hAnsi="Hebar"/>
                <w:noProof/>
                <w:sz w:val="22"/>
              </w:rPr>
              <w:drawing>
                <wp:inline distT="0" distB="0" distL="0" distR="0" wp14:anchorId="00FBF35A" wp14:editId="5CB379DE">
                  <wp:extent cx="1383475" cy="902335"/>
                  <wp:effectExtent l="0" t="0" r="7620" b="0"/>
                  <wp:docPr id="13" name="Картина 13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64" cy="92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245" w:rsidRPr="009507B8" w:rsidRDefault="00330245" w:rsidP="00CD4B6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:rsidR="00993C90" w:rsidRPr="00A37EDC" w:rsidRDefault="00993C90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lastRenderedPageBreak/>
              <w:t>Описва се подробно</w:t>
            </w:r>
          </w:p>
        </w:tc>
      </w:tr>
      <w:tr w:rsidR="00993C90" w:rsidRPr="00A37EDC" w:rsidTr="00CD4B6C">
        <w:tc>
          <w:tcPr>
            <w:tcW w:w="4644" w:type="dxa"/>
            <w:vAlign w:val="center"/>
          </w:tcPr>
          <w:p w:rsidR="00993C90" w:rsidRPr="00A37EDC" w:rsidRDefault="00993C90" w:rsidP="00CD4B6C">
            <w:pPr>
              <w:rPr>
                <w:b/>
                <w:bCs/>
                <w:iCs/>
                <w:caps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lastRenderedPageBreak/>
              <w:t xml:space="preserve">Стандарт/и на които да отговарят (задължително се посочва </w:t>
            </w:r>
            <w:r w:rsidRPr="00A37EDC">
              <w:rPr>
                <w:b/>
                <w:i/>
                <w:sz w:val="22"/>
                <w:szCs w:val="22"/>
              </w:rPr>
              <w:t>или еквивалент</w:t>
            </w:r>
            <w:r w:rsidRPr="00A37EDC">
              <w:rPr>
                <w:b/>
                <w:sz w:val="22"/>
                <w:szCs w:val="22"/>
              </w:rPr>
              <w:t xml:space="preserve">) </w:t>
            </w:r>
            <w:r w:rsidRPr="00A37EDC">
              <w:rPr>
                <w:b/>
                <w:bCs/>
                <w:iCs/>
                <w:sz w:val="22"/>
                <w:szCs w:val="22"/>
              </w:rPr>
              <w:t>готовите изделия: БДС EN ISO 13688:2013 или еквивалент</w:t>
            </w:r>
          </w:p>
        </w:tc>
        <w:tc>
          <w:tcPr>
            <w:tcW w:w="5250" w:type="dxa"/>
            <w:vAlign w:val="center"/>
          </w:tcPr>
          <w:p w:rsidR="00993C90" w:rsidRPr="00A37EDC" w:rsidRDefault="00993C90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  <w:tr w:rsidR="00993C90" w:rsidRPr="00A37EDC" w:rsidTr="00CD4B6C">
        <w:tc>
          <w:tcPr>
            <w:tcW w:w="4644" w:type="dxa"/>
            <w:vAlign w:val="center"/>
          </w:tcPr>
          <w:p w:rsidR="00993C90" w:rsidRPr="00A37EDC" w:rsidRDefault="00993C90" w:rsidP="00CD4B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37EDC">
              <w:rPr>
                <w:sz w:val="22"/>
                <w:szCs w:val="22"/>
                <w:lang w:eastAsia="en-US"/>
              </w:rPr>
              <w:t xml:space="preserve">Гаранционният срок на изделията не може да бъде по-малък от: </w:t>
            </w:r>
            <w:r>
              <w:rPr>
                <w:sz w:val="22"/>
                <w:szCs w:val="22"/>
                <w:lang w:eastAsia="en-US"/>
              </w:rPr>
              <w:t>48</w:t>
            </w:r>
            <w:r w:rsidRPr="00A37EDC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четиридесет и осем</w:t>
            </w:r>
            <w:r w:rsidRPr="00A37EDC">
              <w:rPr>
                <w:sz w:val="22"/>
                <w:szCs w:val="22"/>
                <w:lang w:eastAsia="en-US"/>
              </w:rPr>
              <w:t xml:space="preserve">) месеца след датата на доставка и важи до изтичането на последната дата от текущия месец, в който изтича горепосочения срок. При рекламации на изделия, Изпълнителят заменя изделията с нови, изцяло за своя сметка в срок до 15 (петнадесет) календарни дни след датата на подписване на протокола за рекламация. </w:t>
            </w:r>
          </w:p>
          <w:p w:rsidR="00993C90" w:rsidRPr="00A37EDC" w:rsidRDefault="00993C90" w:rsidP="00CD4B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37EDC">
              <w:rPr>
                <w:b/>
                <w:sz w:val="22"/>
                <w:szCs w:val="22"/>
              </w:rPr>
              <w:t>Окомплектовка и съхранение:</w:t>
            </w:r>
          </w:p>
          <w:p w:rsidR="00993C90" w:rsidRPr="00A37EDC" w:rsidRDefault="00993C90" w:rsidP="00CD4B6C">
            <w:pPr>
              <w:pStyle w:val="Default"/>
              <w:rPr>
                <w:color w:val="auto"/>
                <w:sz w:val="22"/>
                <w:szCs w:val="22"/>
              </w:rPr>
            </w:pPr>
            <w:r w:rsidRPr="00A37EDC">
              <w:rPr>
                <w:color w:val="auto"/>
                <w:sz w:val="22"/>
                <w:szCs w:val="22"/>
              </w:rPr>
              <w:t>Върху всяко изделие се зашива етикет, указващ производител, състав на плата, размер</w:t>
            </w:r>
            <w:r>
              <w:rPr>
                <w:color w:val="auto"/>
                <w:sz w:val="22"/>
                <w:szCs w:val="22"/>
              </w:rPr>
              <w:t>/ръст</w:t>
            </w:r>
            <w:r w:rsidRPr="00A37EDC">
              <w:rPr>
                <w:color w:val="auto"/>
                <w:sz w:val="22"/>
                <w:szCs w:val="22"/>
              </w:rPr>
              <w:t>, начин на пране и гладене, знак за съответствие СЕ.</w:t>
            </w:r>
          </w:p>
          <w:p w:rsidR="00993C90" w:rsidRPr="00A37EDC" w:rsidRDefault="00993C90" w:rsidP="00CD4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EDC">
              <w:rPr>
                <w:sz w:val="22"/>
                <w:szCs w:val="22"/>
              </w:rPr>
              <w:t>Опаковането се извършва в полиетиленови прозрачни пликове по отделно за всяко изделие или комплект, след което се опаковат по 5, 10 или 20 бр. в кашони. На плика се поставя етикет, който съдържа следната информация: наименование на изделието, фирма-изпълнител, размер</w:t>
            </w:r>
            <w:r>
              <w:rPr>
                <w:sz w:val="22"/>
                <w:szCs w:val="22"/>
              </w:rPr>
              <w:t>/ръст</w:t>
            </w:r>
            <w:r w:rsidRPr="00A37EDC">
              <w:rPr>
                <w:sz w:val="22"/>
                <w:szCs w:val="22"/>
              </w:rPr>
              <w:t xml:space="preserve"> на образеца.</w:t>
            </w:r>
          </w:p>
        </w:tc>
        <w:tc>
          <w:tcPr>
            <w:tcW w:w="5250" w:type="dxa"/>
            <w:vAlign w:val="center"/>
          </w:tcPr>
          <w:p w:rsidR="00993C90" w:rsidRPr="00A37EDC" w:rsidRDefault="00993C90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993C90" w:rsidRPr="00A37EDC" w:rsidRDefault="00993C90" w:rsidP="00993C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993C90" w:rsidRPr="00A37EDC" w:rsidRDefault="00993C90" w:rsidP="00993C90">
      <w:pPr>
        <w:widowControl w:val="0"/>
        <w:ind w:right="15"/>
        <w:jc w:val="both"/>
      </w:pPr>
    </w:p>
    <w:p w:rsidR="00993C90" w:rsidRPr="00A37EDC" w:rsidRDefault="00993C90" w:rsidP="00993C90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993C90" w:rsidRPr="00A37EDC" w:rsidRDefault="00993C90" w:rsidP="00993C90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993C90" w:rsidRPr="00A37EDC" w:rsidRDefault="00993C90" w:rsidP="00993C90">
      <w:pPr>
        <w:widowControl w:val="0"/>
        <w:ind w:left="708" w:right="15" w:firstLine="708"/>
        <w:jc w:val="both"/>
        <w:rPr>
          <w:lang w:eastAsia="en-US"/>
        </w:rPr>
      </w:pPr>
    </w:p>
    <w:p w:rsidR="00993C90" w:rsidRPr="00A37EDC" w:rsidRDefault="00993C90" w:rsidP="00993C90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993C90" w:rsidRPr="00A37EDC" w:rsidRDefault="00993C90" w:rsidP="00993C90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993C90" w:rsidRPr="00A37EDC" w:rsidRDefault="00993C90" w:rsidP="00993C90">
      <w:pPr>
        <w:widowControl w:val="0"/>
        <w:ind w:left="708" w:right="15" w:firstLine="708"/>
        <w:jc w:val="both"/>
        <w:rPr>
          <w:i/>
          <w:lang w:eastAsia="en-US"/>
        </w:rPr>
      </w:pPr>
    </w:p>
    <w:p w:rsidR="00993C90" w:rsidRPr="00A37EDC" w:rsidRDefault="00993C90" w:rsidP="00993C90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Default="00493781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Default="00493781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Default="00493781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Default="00493781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Default="00493781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493781" w:rsidRDefault="00493781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532B5" w:rsidRPr="00A37EDC" w:rsidRDefault="002532B5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 w:rsidR="00330245">
        <w:rPr>
          <w:b/>
        </w:rPr>
        <w:t>4</w:t>
      </w:r>
      <w:r w:rsidRPr="00A37EDC">
        <w:rPr>
          <w:b/>
        </w:rPr>
        <w:t xml:space="preserve">. ОБРАЗЕЦ НА ЦЕНОВО ПРЕДЛОЖЕНИЕ </w:t>
      </w:r>
    </w:p>
    <w:p w:rsidR="00A83641" w:rsidRPr="00330245" w:rsidRDefault="00F563AD" w:rsidP="00330245">
      <w:pPr>
        <w:ind w:right="15"/>
        <w:jc w:val="both"/>
        <w:rPr>
          <w:b/>
        </w:rPr>
      </w:pPr>
      <w:r w:rsidRPr="00330245">
        <w:rPr>
          <w:b/>
          <w:caps/>
        </w:rPr>
        <w:t>з</w:t>
      </w:r>
      <w:r w:rsidRPr="00330245">
        <w:rPr>
          <w:b/>
        </w:rPr>
        <w:t xml:space="preserve">а участие в обществена поръчка с предмет: </w:t>
      </w:r>
      <w:r w:rsidR="00544AA3" w:rsidRPr="00330245">
        <w:rPr>
          <w:b/>
        </w:rPr>
        <w:t>„</w:t>
      </w:r>
      <w:r w:rsidR="00362FCC" w:rsidRPr="00330245">
        <w:rPr>
          <w:b/>
          <w:bCs/>
        </w:rPr>
        <w:t xml:space="preserve">Доставка на </w:t>
      </w:r>
      <w:proofErr w:type="spellStart"/>
      <w:r w:rsidR="00330245" w:rsidRPr="00330245">
        <w:rPr>
          <w:b/>
          <w:bCs/>
        </w:rPr>
        <w:t>студозащитно</w:t>
      </w:r>
      <w:proofErr w:type="spellEnd"/>
      <w:r w:rsidR="00330245" w:rsidRPr="00330245">
        <w:rPr>
          <w:b/>
          <w:bCs/>
        </w:rPr>
        <w:t xml:space="preserve"> облекло</w:t>
      </w:r>
      <w:r w:rsidR="005609DC" w:rsidRPr="00330245">
        <w:rPr>
          <w:b/>
          <w:bCs/>
        </w:rPr>
        <w:t>“</w:t>
      </w:r>
      <w:r w:rsidR="005609DC" w:rsidRPr="00330245">
        <w:rPr>
          <w:b/>
        </w:rPr>
        <w:t xml:space="preserve"> - </w:t>
      </w:r>
      <w:proofErr w:type="spellStart"/>
      <w:r w:rsidR="005609DC" w:rsidRPr="00330245">
        <w:rPr>
          <w:b/>
        </w:rPr>
        <w:t>реф</w:t>
      </w:r>
      <w:proofErr w:type="spellEnd"/>
      <w:r w:rsidR="005609DC" w:rsidRPr="00330245">
        <w:rPr>
          <w:b/>
        </w:rPr>
        <w:t xml:space="preserve">. № </w:t>
      </w:r>
      <w:r w:rsidR="00330245" w:rsidRPr="00330245">
        <w:rPr>
          <w:b/>
        </w:rPr>
        <w:t>84</w:t>
      </w:r>
      <w:r w:rsidR="005609DC" w:rsidRPr="00330245">
        <w:rPr>
          <w:b/>
        </w:rPr>
        <w:t>/2018 г.</w:t>
      </w:r>
      <w:r w:rsidR="00330245" w:rsidRPr="00330245">
        <w:rPr>
          <w:b/>
        </w:rPr>
        <w:t xml:space="preserve">, обособена позиция № 1 - Доставка на яке </w:t>
      </w:r>
      <w:proofErr w:type="spellStart"/>
      <w:r w:rsidR="00330245" w:rsidRPr="00330245">
        <w:rPr>
          <w:b/>
        </w:rPr>
        <w:t>студозащитно</w:t>
      </w:r>
      <w:proofErr w:type="spellEnd"/>
    </w:p>
    <w:p w:rsidR="00330245" w:rsidRPr="00A37EDC" w:rsidRDefault="00330245" w:rsidP="00330245">
      <w:pPr>
        <w:ind w:right="15"/>
        <w:jc w:val="both"/>
        <w:rPr>
          <w:u w:val="single"/>
        </w:rPr>
      </w:pPr>
    </w:p>
    <w:p w:rsidR="002532B5" w:rsidRPr="00A37EDC" w:rsidRDefault="002532B5" w:rsidP="00A83641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544AA3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634135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proofErr w:type="spellStart"/>
      <w:r w:rsidRPr="00A37EDC">
        <w:t>ул</w:t>
      </w:r>
      <w:proofErr w:type="spellEnd"/>
      <w:r w:rsidRPr="00A37EDC">
        <w:t>.“Георги Димитров” №</w:t>
      </w:r>
      <w:r w:rsidR="00634135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2532B5" w:rsidRPr="00A37EDC" w:rsidRDefault="002532B5" w:rsidP="00A83641">
      <w:pPr>
        <w:ind w:right="15"/>
        <w:rPr>
          <w:b/>
        </w:rPr>
      </w:pPr>
    </w:p>
    <w:p w:rsidR="002532B5" w:rsidRPr="00A37EDC" w:rsidRDefault="002532B5" w:rsidP="00A83641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D345D" w:rsidRPr="00A37EDC" w:rsidRDefault="002D345D" w:rsidP="00A83641">
      <w:pPr>
        <w:ind w:right="15"/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 w:rsidR="00330245">
        <w:rPr>
          <w:lang w:eastAsia="en-US"/>
        </w:rPr>
        <w:t xml:space="preserve">включен в обособена позиция № 1 </w:t>
      </w:r>
      <w:r w:rsidRPr="00A37EDC">
        <w:rPr>
          <w:lang w:eastAsia="en-US"/>
        </w:rPr>
        <w:t>ще извършим при следните цени: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62FCC" w:rsidRPr="00A37EDC" w:rsidTr="00362FCC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62FCC" w:rsidRPr="00A37EDC" w:rsidRDefault="00362FCC" w:rsidP="00330245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Количество, брой</w:t>
            </w:r>
          </w:p>
        </w:tc>
        <w:tc>
          <w:tcPr>
            <w:tcW w:w="173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A37EDC">
              <w:rPr>
                <w:b/>
                <w:lang w:eastAsia="en-US"/>
              </w:rPr>
              <w:t>лв</w:t>
            </w:r>
            <w:proofErr w:type="spellEnd"/>
            <w:r w:rsidRPr="00A37EDC">
              <w:rPr>
                <w:b/>
                <w:lang w:eastAsia="en-US"/>
              </w:rPr>
              <w:t>, без ДДС</w:t>
            </w:r>
          </w:p>
        </w:tc>
        <w:tc>
          <w:tcPr>
            <w:tcW w:w="1672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</w:t>
            </w:r>
            <w:proofErr w:type="spellStart"/>
            <w:r w:rsidRPr="00A37EDC">
              <w:rPr>
                <w:b/>
                <w:lang w:eastAsia="en-US"/>
              </w:rPr>
              <w:t>ст</w:t>
            </w:r>
            <w:proofErr w:type="spellEnd"/>
            <w:r w:rsidRPr="00A37EDC">
              <w:rPr>
                <w:b/>
                <w:lang w:eastAsia="en-US"/>
              </w:rPr>
              <w:t xml:space="preserve">, </w:t>
            </w:r>
            <w:proofErr w:type="spellStart"/>
            <w:r w:rsidRPr="00A37EDC">
              <w:rPr>
                <w:b/>
                <w:lang w:eastAsia="en-US"/>
              </w:rPr>
              <w:t>лв</w:t>
            </w:r>
            <w:proofErr w:type="spellEnd"/>
            <w:r w:rsidRPr="00A37EDC">
              <w:rPr>
                <w:b/>
                <w:lang w:eastAsia="en-US"/>
              </w:rPr>
              <w:t>, без ДДС</w:t>
            </w:r>
          </w:p>
        </w:tc>
      </w:tr>
      <w:tr w:rsidR="00362FCC" w:rsidRPr="00A37EDC" w:rsidTr="00362FC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362FCC" w:rsidRPr="00A37EDC" w:rsidRDefault="00330245" w:rsidP="0033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 w:rsidRPr="00330245">
              <w:rPr>
                <w:b/>
              </w:rPr>
              <w:t xml:space="preserve">Доставка на яке </w:t>
            </w:r>
            <w:proofErr w:type="spellStart"/>
            <w:r w:rsidRPr="00330245">
              <w:rPr>
                <w:b/>
              </w:rPr>
              <w:t>студозащитно</w:t>
            </w:r>
            <w:proofErr w:type="spellEnd"/>
          </w:p>
        </w:tc>
        <w:tc>
          <w:tcPr>
            <w:tcW w:w="2126" w:type="dxa"/>
            <w:vAlign w:val="center"/>
          </w:tcPr>
          <w:p w:rsidR="00362FCC" w:rsidRPr="00A37EDC" w:rsidRDefault="00330245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350 </w:t>
            </w:r>
          </w:p>
        </w:tc>
        <w:tc>
          <w:tcPr>
            <w:tcW w:w="173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62FCC" w:rsidRPr="00A37EDC" w:rsidTr="00362FCC">
        <w:trPr>
          <w:trHeight w:val="352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62FCC" w:rsidRPr="00A37EDC" w:rsidRDefault="00362FCC" w:rsidP="00362FCC">
      <w:pPr>
        <w:jc w:val="both"/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</w:t>
      </w:r>
      <w:proofErr w:type="spellStart"/>
      <w:r w:rsidRPr="00A37EDC">
        <w:rPr>
          <w:lang w:eastAsia="en-US"/>
        </w:rPr>
        <w:t>Инкотермс</w:t>
      </w:r>
      <w:proofErr w:type="spellEnd"/>
      <w:r w:rsidRPr="00A37EDC">
        <w:rPr>
          <w:lang w:eastAsia="en-US"/>
        </w:rPr>
        <w:t xml:space="preserve"> 2010)</w:t>
      </w:r>
      <w:r w:rsidRPr="00A37EDC">
        <w:rPr>
          <w:i/>
          <w:lang w:eastAsia="en-US"/>
        </w:rPr>
        <w:t>.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62FCC" w:rsidRPr="00A37EDC" w:rsidRDefault="00362FCC" w:rsidP="00362FCC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62FCC" w:rsidRPr="00A37EDC" w:rsidRDefault="00362FCC" w:rsidP="00362FCC">
      <w:pPr>
        <w:spacing w:line="360" w:lineRule="auto"/>
        <w:rPr>
          <w:color w:val="000000"/>
        </w:rPr>
      </w:pPr>
    </w:p>
    <w:p w:rsidR="00362FCC" w:rsidRPr="00A37EDC" w:rsidRDefault="00362FCC" w:rsidP="00362FCC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62FCC" w:rsidRPr="00A37EDC" w:rsidRDefault="00362FCC" w:rsidP="00362FCC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62FCC" w:rsidRPr="00A37EDC" w:rsidRDefault="00362FCC" w:rsidP="00362FCC">
      <w:pPr>
        <w:jc w:val="center"/>
        <w:rPr>
          <w:b/>
          <w:noProof/>
          <w:sz w:val="22"/>
          <w:szCs w:val="22"/>
        </w:rPr>
      </w:pPr>
    </w:p>
    <w:p w:rsidR="00362FCC" w:rsidRPr="00A37EDC" w:rsidRDefault="00362FCC" w:rsidP="00362FCC">
      <w:pPr>
        <w:jc w:val="center"/>
        <w:rPr>
          <w:b/>
          <w:noProof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>
        <w:rPr>
          <w:b/>
        </w:rPr>
        <w:t>5</w:t>
      </w:r>
      <w:r w:rsidRPr="00A37EDC">
        <w:rPr>
          <w:b/>
        </w:rPr>
        <w:t xml:space="preserve">. ОБРАЗЕЦ НА ЦЕНОВО ПРЕДЛОЖЕНИЕ </w:t>
      </w:r>
    </w:p>
    <w:p w:rsidR="00330245" w:rsidRPr="00330245" w:rsidRDefault="00330245" w:rsidP="00330245">
      <w:pPr>
        <w:jc w:val="both"/>
        <w:rPr>
          <w:b/>
        </w:rPr>
      </w:pPr>
      <w:r w:rsidRPr="00330245">
        <w:rPr>
          <w:b/>
          <w:caps/>
        </w:rPr>
        <w:t>з</w:t>
      </w:r>
      <w:r w:rsidRPr="00330245">
        <w:rPr>
          <w:b/>
        </w:rPr>
        <w:t>а участие в обществена поръчка с предмет: „</w:t>
      </w:r>
      <w:r w:rsidRPr="00330245">
        <w:rPr>
          <w:b/>
          <w:bCs/>
        </w:rPr>
        <w:t xml:space="preserve">Доставка на </w:t>
      </w:r>
      <w:proofErr w:type="spellStart"/>
      <w:r w:rsidRPr="00330245">
        <w:rPr>
          <w:b/>
          <w:bCs/>
        </w:rPr>
        <w:t>студозащитно</w:t>
      </w:r>
      <w:proofErr w:type="spellEnd"/>
      <w:r w:rsidRPr="00330245">
        <w:rPr>
          <w:b/>
          <w:bCs/>
        </w:rPr>
        <w:t xml:space="preserve"> облекло“</w:t>
      </w:r>
      <w:r w:rsidRPr="00330245">
        <w:rPr>
          <w:b/>
        </w:rPr>
        <w:t xml:space="preserve"> - </w:t>
      </w:r>
      <w:proofErr w:type="spellStart"/>
      <w:r w:rsidRPr="00330245">
        <w:rPr>
          <w:b/>
        </w:rPr>
        <w:t>реф</w:t>
      </w:r>
      <w:proofErr w:type="spellEnd"/>
      <w:r w:rsidRPr="00330245">
        <w:rPr>
          <w:b/>
        </w:rPr>
        <w:t xml:space="preserve">. № 84/2018 г., обособена позиция № 2 - </w:t>
      </w:r>
      <w:r w:rsidRPr="00330245">
        <w:rPr>
          <w:b/>
          <w:bCs/>
        </w:rPr>
        <w:t>Доставка на к</w:t>
      </w:r>
      <w:r w:rsidRPr="00330245">
        <w:rPr>
          <w:b/>
        </w:rPr>
        <w:t xml:space="preserve">остюм </w:t>
      </w:r>
      <w:proofErr w:type="spellStart"/>
      <w:r w:rsidRPr="00330245">
        <w:rPr>
          <w:b/>
        </w:rPr>
        <w:t>студозащитен</w:t>
      </w:r>
      <w:proofErr w:type="spellEnd"/>
      <w:r w:rsidRPr="00330245">
        <w:rPr>
          <w:b/>
          <w:lang w:val="en-US"/>
        </w:rPr>
        <w:t xml:space="preserve"> </w:t>
      </w:r>
      <w:r w:rsidRPr="00330245">
        <w:rPr>
          <w:b/>
        </w:rPr>
        <w:t>/двойка/ - яке и панталон;</w:t>
      </w:r>
    </w:p>
    <w:p w:rsidR="00330245" w:rsidRPr="00330245" w:rsidRDefault="00330245" w:rsidP="00330245">
      <w:pPr>
        <w:ind w:right="15"/>
        <w:jc w:val="both"/>
        <w:rPr>
          <w:b/>
        </w:rPr>
      </w:pPr>
    </w:p>
    <w:p w:rsidR="00330245" w:rsidRPr="00A37EDC" w:rsidRDefault="00330245" w:rsidP="00330245">
      <w:pPr>
        <w:ind w:right="15"/>
        <w:jc w:val="both"/>
        <w:rPr>
          <w:u w:val="single"/>
        </w:rPr>
      </w:pP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330245" w:rsidRPr="00A37EDC" w:rsidRDefault="00330245" w:rsidP="00330245">
      <w:pPr>
        <w:tabs>
          <w:tab w:val="left" w:pos="8100"/>
        </w:tabs>
        <w:ind w:right="15"/>
      </w:pPr>
      <w:proofErr w:type="spellStart"/>
      <w:r w:rsidRPr="00A37EDC">
        <w:t>ул</w:t>
      </w:r>
      <w:proofErr w:type="spellEnd"/>
      <w:r w:rsidRPr="00A37EDC">
        <w:t>.“Георги Димитров” № 13</w:t>
      </w:r>
    </w:p>
    <w:p w:rsidR="00330245" w:rsidRPr="00A37EDC" w:rsidRDefault="00330245" w:rsidP="00330245">
      <w:pPr>
        <w:ind w:right="15"/>
        <w:rPr>
          <w:b/>
          <w:caps/>
          <w:u w:val="single"/>
        </w:rPr>
      </w:pP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330245" w:rsidRPr="00A37EDC" w:rsidRDefault="00330245" w:rsidP="00330245">
      <w:pPr>
        <w:ind w:right="15"/>
        <w:rPr>
          <w:b/>
        </w:rPr>
      </w:pPr>
    </w:p>
    <w:p w:rsidR="00330245" w:rsidRPr="00A37EDC" w:rsidRDefault="00330245" w:rsidP="0033024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330245" w:rsidRPr="00A37EDC" w:rsidRDefault="00330245" w:rsidP="00330245">
      <w:pPr>
        <w:ind w:right="15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>
        <w:rPr>
          <w:lang w:eastAsia="en-US"/>
        </w:rPr>
        <w:t xml:space="preserve">включен в обособена позиция № 2 </w:t>
      </w:r>
      <w:r w:rsidRPr="00A37EDC">
        <w:rPr>
          <w:lang w:eastAsia="en-US"/>
        </w:rPr>
        <w:t>ще извършим при следните цени: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30245" w:rsidRPr="00A37EDC" w:rsidTr="00CD4B6C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Количество, брой</w:t>
            </w:r>
            <w:r>
              <w:rPr>
                <w:b/>
                <w:lang w:eastAsia="en-US"/>
              </w:rPr>
              <w:t xml:space="preserve"> комплекти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A37EDC">
              <w:rPr>
                <w:b/>
                <w:lang w:eastAsia="en-US"/>
              </w:rPr>
              <w:t>лв</w:t>
            </w:r>
            <w:proofErr w:type="spellEnd"/>
            <w:r w:rsidRPr="00A37EDC">
              <w:rPr>
                <w:b/>
                <w:lang w:eastAsia="en-US"/>
              </w:rPr>
              <w:t>, без ДДС</w:t>
            </w:r>
          </w:p>
        </w:tc>
        <w:tc>
          <w:tcPr>
            <w:tcW w:w="1672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</w:t>
            </w:r>
            <w:proofErr w:type="spellStart"/>
            <w:r w:rsidRPr="00A37EDC">
              <w:rPr>
                <w:b/>
                <w:lang w:eastAsia="en-US"/>
              </w:rPr>
              <w:t>ст</w:t>
            </w:r>
            <w:proofErr w:type="spellEnd"/>
            <w:r w:rsidRPr="00A37EDC">
              <w:rPr>
                <w:b/>
                <w:lang w:eastAsia="en-US"/>
              </w:rPr>
              <w:t xml:space="preserve">, </w:t>
            </w:r>
            <w:proofErr w:type="spellStart"/>
            <w:r w:rsidRPr="00A37EDC">
              <w:rPr>
                <w:b/>
                <w:lang w:eastAsia="en-US"/>
              </w:rPr>
              <w:t>лв</w:t>
            </w:r>
            <w:proofErr w:type="spellEnd"/>
            <w:r w:rsidRPr="00A37EDC">
              <w:rPr>
                <w:b/>
                <w:lang w:eastAsia="en-US"/>
              </w:rPr>
              <w:t>, без ДДС</w:t>
            </w:r>
          </w:p>
        </w:tc>
      </w:tr>
      <w:tr w:rsidR="00330245" w:rsidRPr="00A37EDC" w:rsidTr="00CD4B6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 w:rsidRPr="00330245">
              <w:rPr>
                <w:b/>
                <w:bCs/>
              </w:rPr>
              <w:t>Доставка на к</w:t>
            </w:r>
            <w:r w:rsidRPr="00330245">
              <w:rPr>
                <w:b/>
              </w:rPr>
              <w:t xml:space="preserve">остюм </w:t>
            </w:r>
            <w:proofErr w:type="spellStart"/>
            <w:r w:rsidRPr="00330245">
              <w:rPr>
                <w:b/>
              </w:rPr>
              <w:t>студозащитен</w:t>
            </w:r>
            <w:proofErr w:type="spellEnd"/>
            <w:r w:rsidRPr="00330245">
              <w:rPr>
                <w:b/>
                <w:lang w:val="en-US"/>
              </w:rPr>
              <w:t xml:space="preserve"> </w:t>
            </w:r>
            <w:r w:rsidRPr="00330245">
              <w:rPr>
                <w:b/>
              </w:rPr>
              <w:t>/двойка/ - яке и панталон</w:t>
            </w:r>
          </w:p>
        </w:tc>
        <w:tc>
          <w:tcPr>
            <w:tcW w:w="2126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30245" w:rsidRPr="00A37EDC" w:rsidTr="00CD4B6C">
        <w:trPr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30245" w:rsidRPr="00A37EDC" w:rsidRDefault="00330245" w:rsidP="00330245">
      <w:pPr>
        <w:jc w:val="both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</w:t>
      </w:r>
      <w:proofErr w:type="spellStart"/>
      <w:r w:rsidRPr="00A37EDC">
        <w:rPr>
          <w:lang w:eastAsia="en-US"/>
        </w:rPr>
        <w:t>Инкотермс</w:t>
      </w:r>
      <w:proofErr w:type="spellEnd"/>
      <w:r w:rsidRPr="00A37EDC">
        <w:rPr>
          <w:lang w:eastAsia="en-US"/>
        </w:rPr>
        <w:t xml:space="preserve"> 2010)</w:t>
      </w:r>
      <w:r w:rsidRPr="00A37EDC">
        <w:rPr>
          <w:i/>
          <w:lang w:eastAsia="en-US"/>
        </w:rPr>
        <w:t>.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30245" w:rsidRPr="00A37EDC" w:rsidRDefault="00330245" w:rsidP="00330245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30245" w:rsidRPr="00A37EDC" w:rsidRDefault="00330245" w:rsidP="00330245">
      <w:pPr>
        <w:spacing w:line="360" w:lineRule="auto"/>
        <w:rPr>
          <w:color w:val="000000"/>
        </w:rPr>
      </w:pPr>
    </w:p>
    <w:p w:rsidR="00330245" w:rsidRPr="00A37EDC" w:rsidRDefault="00330245" w:rsidP="00330245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30245" w:rsidRPr="00A37EDC" w:rsidRDefault="00330245" w:rsidP="00330245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62FCC" w:rsidRDefault="00362FCC" w:rsidP="00247949">
      <w:pPr>
        <w:rPr>
          <w:i/>
        </w:rPr>
      </w:pPr>
    </w:p>
    <w:p w:rsidR="00330245" w:rsidRPr="00A37EDC" w:rsidRDefault="00330245" w:rsidP="00247949">
      <w:pPr>
        <w:rPr>
          <w:i/>
        </w:rPr>
      </w:pPr>
    </w:p>
    <w:p w:rsidR="00D716BE" w:rsidRPr="00A37EDC" w:rsidRDefault="00D716BE" w:rsidP="000673AC">
      <w:pPr>
        <w:jc w:val="center"/>
        <w:rPr>
          <w:b/>
        </w:rPr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>
        <w:rPr>
          <w:b/>
        </w:rPr>
        <w:t>6</w:t>
      </w:r>
      <w:r w:rsidRPr="00A37EDC">
        <w:rPr>
          <w:b/>
        </w:rPr>
        <w:t xml:space="preserve">. ОБРАЗЕЦ НА ЦЕНОВО ПРЕДЛОЖЕНИЕ </w:t>
      </w:r>
    </w:p>
    <w:p w:rsidR="00330245" w:rsidRPr="003C4352" w:rsidRDefault="00330245" w:rsidP="00330245">
      <w:pPr>
        <w:jc w:val="both"/>
        <w:rPr>
          <w:b/>
          <w:lang w:val="en-GB"/>
        </w:rPr>
      </w:pPr>
      <w:r w:rsidRPr="003C4352">
        <w:rPr>
          <w:b/>
          <w:caps/>
        </w:rPr>
        <w:t>з</w:t>
      </w:r>
      <w:r w:rsidRPr="003C4352">
        <w:rPr>
          <w:b/>
        </w:rPr>
        <w:t>а участие в обществена поръчка с предмет: „</w:t>
      </w:r>
      <w:r w:rsidRPr="003C4352">
        <w:rPr>
          <w:b/>
          <w:bCs/>
        </w:rPr>
        <w:t xml:space="preserve">Доставка на </w:t>
      </w:r>
      <w:proofErr w:type="spellStart"/>
      <w:r w:rsidRPr="003C4352">
        <w:rPr>
          <w:b/>
          <w:bCs/>
        </w:rPr>
        <w:t>студозащитно</w:t>
      </w:r>
      <w:proofErr w:type="spellEnd"/>
      <w:r w:rsidRPr="003C4352">
        <w:rPr>
          <w:b/>
          <w:bCs/>
        </w:rPr>
        <w:t xml:space="preserve"> облекло“</w:t>
      </w:r>
      <w:r w:rsidRPr="003C4352">
        <w:rPr>
          <w:b/>
        </w:rPr>
        <w:t xml:space="preserve"> - </w:t>
      </w:r>
      <w:proofErr w:type="spellStart"/>
      <w:r w:rsidRPr="003C4352">
        <w:rPr>
          <w:b/>
        </w:rPr>
        <w:t>реф</w:t>
      </w:r>
      <w:proofErr w:type="spellEnd"/>
      <w:r w:rsidRPr="003C4352">
        <w:rPr>
          <w:b/>
        </w:rPr>
        <w:t xml:space="preserve">. № 84/2018 г., обособена позиция № 3 - Доставка на костюм </w:t>
      </w:r>
      <w:proofErr w:type="spellStart"/>
      <w:r w:rsidRPr="003C4352">
        <w:rPr>
          <w:b/>
        </w:rPr>
        <w:t>студозащитен</w:t>
      </w:r>
      <w:proofErr w:type="spellEnd"/>
      <w:r w:rsidRPr="003C4352">
        <w:rPr>
          <w:b/>
        </w:rPr>
        <w:t xml:space="preserve"> /тройка/ -яке, </w:t>
      </w:r>
      <w:proofErr w:type="spellStart"/>
      <w:r w:rsidRPr="003C4352">
        <w:rPr>
          <w:b/>
        </w:rPr>
        <w:t>полушуба</w:t>
      </w:r>
      <w:proofErr w:type="spellEnd"/>
      <w:r w:rsidRPr="003C4352">
        <w:rPr>
          <w:b/>
        </w:rPr>
        <w:t xml:space="preserve"> и панталон.</w:t>
      </w:r>
    </w:p>
    <w:p w:rsidR="00330245" w:rsidRPr="00330245" w:rsidRDefault="00330245" w:rsidP="00330245">
      <w:pPr>
        <w:jc w:val="both"/>
        <w:rPr>
          <w:b/>
        </w:rPr>
      </w:pP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330245" w:rsidRPr="00A37EDC" w:rsidRDefault="00330245" w:rsidP="00330245">
      <w:pPr>
        <w:tabs>
          <w:tab w:val="left" w:pos="8100"/>
        </w:tabs>
        <w:ind w:right="15"/>
      </w:pPr>
      <w:proofErr w:type="spellStart"/>
      <w:r w:rsidRPr="00A37EDC">
        <w:t>ул</w:t>
      </w:r>
      <w:proofErr w:type="spellEnd"/>
      <w:r w:rsidRPr="00A37EDC">
        <w:t>.“Георги Димитров” № 13</w:t>
      </w:r>
    </w:p>
    <w:p w:rsidR="00330245" w:rsidRPr="00A37EDC" w:rsidRDefault="00330245" w:rsidP="00330245">
      <w:pPr>
        <w:ind w:right="15"/>
        <w:rPr>
          <w:b/>
          <w:caps/>
          <w:u w:val="single"/>
        </w:rPr>
      </w:pP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330245" w:rsidRPr="00A37EDC" w:rsidRDefault="00330245" w:rsidP="00330245">
      <w:pPr>
        <w:ind w:right="15"/>
        <w:rPr>
          <w:b/>
        </w:rPr>
      </w:pPr>
    </w:p>
    <w:p w:rsidR="00330245" w:rsidRPr="00A37EDC" w:rsidRDefault="00330245" w:rsidP="0033024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330245" w:rsidRPr="00A37EDC" w:rsidRDefault="00330245" w:rsidP="00330245">
      <w:pPr>
        <w:ind w:right="15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>
        <w:rPr>
          <w:lang w:eastAsia="en-US"/>
        </w:rPr>
        <w:t xml:space="preserve">включен в обособена позиция № </w:t>
      </w:r>
      <w:r w:rsidR="003C4352">
        <w:rPr>
          <w:lang w:eastAsia="en-US"/>
        </w:rPr>
        <w:t>3</w:t>
      </w:r>
      <w:r>
        <w:rPr>
          <w:lang w:eastAsia="en-US"/>
        </w:rPr>
        <w:t xml:space="preserve"> </w:t>
      </w:r>
      <w:r w:rsidRPr="00A37EDC">
        <w:rPr>
          <w:lang w:eastAsia="en-US"/>
        </w:rPr>
        <w:t>ще извършим при следните цени: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30245" w:rsidRPr="00A37EDC" w:rsidTr="00CD4B6C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Количество, брой</w:t>
            </w:r>
            <w:r>
              <w:rPr>
                <w:b/>
                <w:lang w:eastAsia="en-US"/>
              </w:rPr>
              <w:t xml:space="preserve"> комплекти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A37EDC">
              <w:rPr>
                <w:b/>
                <w:lang w:eastAsia="en-US"/>
              </w:rPr>
              <w:t>лв</w:t>
            </w:r>
            <w:proofErr w:type="spellEnd"/>
            <w:r w:rsidRPr="00A37EDC">
              <w:rPr>
                <w:b/>
                <w:lang w:eastAsia="en-US"/>
              </w:rPr>
              <w:t>, без ДДС</w:t>
            </w:r>
          </w:p>
        </w:tc>
        <w:tc>
          <w:tcPr>
            <w:tcW w:w="1672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</w:t>
            </w:r>
            <w:proofErr w:type="spellStart"/>
            <w:r w:rsidRPr="00A37EDC">
              <w:rPr>
                <w:b/>
                <w:lang w:eastAsia="en-US"/>
              </w:rPr>
              <w:t>ст</w:t>
            </w:r>
            <w:proofErr w:type="spellEnd"/>
            <w:r w:rsidRPr="00A37EDC">
              <w:rPr>
                <w:b/>
                <w:lang w:eastAsia="en-US"/>
              </w:rPr>
              <w:t xml:space="preserve">, </w:t>
            </w:r>
            <w:proofErr w:type="spellStart"/>
            <w:r w:rsidRPr="00A37EDC">
              <w:rPr>
                <w:b/>
                <w:lang w:eastAsia="en-US"/>
              </w:rPr>
              <w:t>лв</w:t>
            </w:r>
            <w:proofErr w:type="spellEnd"/>
            <w:r w:rsidRPr="00A37EDC">
              <w:rPr>
                <w:b/>
                <w:lang w:eastAsia="en-US"/>
              </w:rPr>
              <w:t>, без ДДС</w:t>
            </w:r>
          </w:p>
        </w:tc>
      </w:tr>
      <w:tr w:rsidR="00330245" w:rsidRPr="00A37EDC" w:rsidTr="00CD4B6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330245" w:rsidRPr="003C4352" w:rsidRDefault="00330245" w:rsidP="003C4352">
            <w:pPr>
              <w:jc w:val="center"/>
              <w:rPr>
                <w:b/>
                <w:lang w:val="en-GB"/>
              </w:rPr>
            </w:pPr>
            <w:r w:rsidRPr="003C4352">
              <w:rPr>
                <w:b/>
              </w:rPr>
              <w:t xml:space="preserve">Доставка на костюм </w:t>
            </w:r>
            <w:proofErr w:type="spellStart"/>
            <w:r w:rsidRPr="003C4352">
              <w:rPr>
                <w:b/>
              </w:rPr>
              <w:t>студозащитен</w:t>
            </w:r>
            <w:proofErr w:type="spellEnd"/>
            <w:r w:rsidRPr="003C4352">
              <w:rPr>
                <w:b/>
              </w:rPr>
              <w:t xml:space="preserve"> /тройка/ -яке, </w:t>
            </w:r>
            <w:proofErr w:type="spellStart"/>
            <w:r w:rsidRPr="003C4352">
              <w:rPr>
                <w:b/>
              </w:rPr>
              <w:t>полушуба</w:t>
            </w:r>
            <w:proofErr w:type="spellEnd"/>
            <w:r w:rsidRPr="003C4352">
              <w:rPr>
                <w:b/>
              </w:rPr>
              <w:t xml:space="preserve"> и панталон</w:t>
            </w:r>
          </w:p>
        </w:tc>
        <w:tc>
          <w:tcPr>
            <w:tcW w:w="2126" w:type="dxa"/>
            <w:vAlign w:val="center"/>
          </w:tcPr>
          <w:p w:rsidR="00330245" w:rsidRPr="00A37EDC" w:rsidRDefault="003C4352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7 200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30245" w:rsidRPr="00A37EDC" w:rsidTr="00CD4B6C">
        <w:trPr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30245" w:rsidRPr="00A37EDC" w:rsidRDefault="00330245" w:rsidP="00CD4B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30245" w:rsidRPr="00A37EDC" w:rsidRDefault="00330245" w:rsidP="00330245">
      <w:pPr>
        <w:jc w:val="both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</w:t>
      </w:r>
      <w:proofErr w:type="spellStart"/>
      <w:r w:rsidRPr="00A37EDC">
        <w:rPr>
          <w:lang w:eastAsia="en-US"/>
        </w:rPr>
        <w:t>Инкотермс</w:t>
      </w:r>
      <w:proofErr w:type="spellEnd"/>
      <w:r w:rsidRPr="00A37EDC">
        <w:rPr>
          <w:lang w:eastAsia="en-US"/>
        </w:rPr>
        <w:t xml:space="preserve"> 2010)</w:t>
      </w:r>
      <w:r w:rsidRPr="00A37EDC">
        <w:rPr>
          <w:i/>
          <w:lang w:eastAsia="en-US"/>
        </w:rPr>
        <w:t>.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30245" w:rsidRPr="00A37EDC" w:rsidRDefault="00330245" w:rsidP="00330245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30245" w:rsidRPr="00A37EDC" w:rsidRDefault="00330245" w:rsidP="00330245">
      <w:pPr>
        <w:spacing w:line="360" w:lineRule="auto"/>
        <w:rPr>
          <w:color w:val="000000"/>
        </w:rPr>
      </w:pPr>
    </w:p>
    <w:p w:rsidR="00330245" w:rsidRPr="00A37EDC" w:rsidRDefault="00330245" w:rsidP="00330245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30245" w:rsidRPr="00A37EDC" w:rsidRDefault="00330245" w:rsidP="00330245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30245" w:rsidRDefault="00330245" w:rsidP="00330245">
      <w:pPr>
        <w:rPr>
          <w:i/>
        </w:rPr>
      </w:pPr>
    </w:p>
    <w:p w:rsidR="003C4352" w:rsidRDefault="003C4352" w:rsidP="000673AC">
      <w:pPr>
        <w:jc w:val="center"/>
        <w:rPr>
          <w:b/>
        </w:rPr>
      </w:pPr>
    </w:p>
    <w:p w:rsidR="003C4352" w:rsidRDefault="003C4352" w:rsidP="000673AC">
      <w:pPr>
        <w:jc w:val="center"/>
        <w:rPr>
          <w:b/>
        </w:rPr>
      </w:pPr>
    </w:p>
    <w:p w:rsidR="003C4352" w:rsidRDefault="003C4352" w:rsidP="000673AC">
      <w:pPr>
        <w:jc w:val="center"/>
        <w:rPr>
          <w:b/>
        </w:rPr>
      </w:pPr>
    </w:p>
    <w:p w:rsidR="003C4352" w:rsidRDefault="003C4352" w:rsidP="000673AC">
      <w:pPr>
        <w:jc w:val="center"/>
        <w:rPr>
          <w:b/>
        </w:rPr>
      </w:pPr>
    </w:p>
    <w:p w:rsidR="002532B5" w:rsidRPr="00A37EDC" w:rsidRDefault="002532B5" w:rsidP="000673AC">
      <w:pPr>
        <w:jc w:val="center"/>
        <w:rPr>
          <w:b/>
          <w:caps/>
        </w:rPr>
      </w:pPr>
      <w:r w:rsidRPr="00A37EDC">
        <w:rPr>
          <w:b/>
        </w:rPr>
        <w:t xml:space="preserve">ОПИС НА ДОКУМЕНТИТЕ </w:t>
      </w:r>
      <w:r w:rsidR="0066391B" w:rsidRPr="00A37EDC">
        <w:rPr>
          <w:b/>
          <w:caps/>
        </w:rPr>
        <w:t>съдържащи се в опаковката</w:t>
      </w:r>
      <w:r w:rsidRPr="00A37EDC">
        <w:rPr>
          <w:b/>
          <w:caps/>
        </w:rPr>
        <w:t xml:space="preserve"> </w:t>
      </w:r>
    </w:p>
    <w:p w:rsidR="002532B5" w:rsidRPr="00A37EDC" w:rsidRDefault="002532B5" w:rsidP="002532B5">
      <w:pPr>
        <w:jc w:val="center"/>
        <w:rPr>
          <w:b/>
          <w:caps/>
        </w:rPr>
      </w:pPr>
      <w:r w:rsidRPr="00A37EDC">
        <w:rPr>
          <w:b/>
          <w:caps/>
        </w:rPr>
        <w:t>НА ОБЩЕСТВЕНА ПОРЪЧКА С ПРЕДМЕТ:</w:t>
      </w:r>
    </w:p>
    <w:p w:rsidR="002532B5" w:rsidRPr="00A37EDC" w:rsidRDefault="002532B5" w:rsidP="002532B5">
      <w:pPr>
        <w:spacing w:line="360" w:lineRule="auto"/>
        <w:jc w:val="both"/>
        <w:rPr>
          <w:u w:val="single"/>
        </w:rPr>
      </w:pPr>
      <w:r w:rsidRPr="00A37EDC">
        <w:rPr>
          <w:u w:val="single"/>
        </w:rPr>
        <w:t xml:space="preserve">                   </w:t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  <w:t xml:space="preserve">  </w:t>
      </w:r>
    </w:p>
    <w:p w:rsidR="002532B5" w:rsidRPr="00A37EDC" w:rsidRDefault="002532B5" w:rsidP="002532B5">
      <w:pPr>
        <w:spacing w:line="360" w:lineRule="auto"/>
        <w:jc w:val="center"/>
        <w:rPr>
          <w:i/>
          <w:iCs/>
          <w:sz w:val="20"/>
          <w:szCs w:val="20"/>
        </w:rPr>
      </w:pPr>
      <w:r w:rsidRPr="00A37EDC">
        <w:rPr>
          <w:i/>
          <w:iCs/>
          <w:sz w:val="20"/>
          <w:szCs w:val="20"/>
        </w:rPr>
        <w:t>( посочете наименованието на поръчката и референтен номер)</w:t>
      </w:r>
    </w:p>
    <w:p w:rsidR="002532B5" w:rsidRPr="00A37EDC" w:rsidRDefault="002532B5" w:rsidP="002532B5">
      <w:pPr>
        <w:jc w:val="center"/>
        <w:rPr>
          <w:b/>
          <w:bCs/>
        </w:rPr>
      </w:pPr>
      <w:r w:rsidRPr="00A37EDC">
        <w:rPr>
          <w:b/>
          <w:bCs/>
        </w:rPr>
        <w:t xml:space="preserve"> </w:t>
      </w: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532B5" w:rsidRPr="00A37EDC" w:rsidRDefault="002532B5" w:rsidP="002532B5">
      <w:pPr>
        <w:widowControl w:val="0"/>
        <w:ind w:right="15"/>
        <w:jc w:val="both"/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rPr>
          <w:sz w:val="18"/>
          <w:szCs w:val="18"/>
        </w:rPr>
      </w:pPr>
    </w:p>
    <w:sectPr w:rsidR="002532B5" w:rsidRPr="00A37EDC" w:rsidSect="007B1252">
      <w:headerReference w:type="default" r:id="rId10"/>
      <w:footerReference w:type="even" r:id="rId11"/>
      <w:footerReference w:type="default" r:id="rId12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A2" w:rsidRDefault="001379A2">
      <w:r>
        <w:separator/>
      </w:r>
    </w:p>
  </w:endnote>
  <w:endnote w:type="continuationSeparator" w:id="0">
    <w:p w:rsidR="001379A2" w:rsidRDefault="001379A2">
      <w:r>
        <w:continuationSeparator/>
      </w:r>
    </w:p>
  </w:endnote>
  <w:endnote w:type="continuationNotice" w:id="1">
    <w:p w:rsidR="001379A2" w:rsidRDefault="00137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81" w:rsidRDefault="00493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493781" w:rsidRDefault="004937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81" w:rsidRPr="00A01DAA" w:rsidRDefault="00493781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A2" w:rsidRDefault="001379A2">
      <w:r>
        <w:separator/>
      </w:r>
    </w:p>
  </w:footnote>
  <w:footnote w:type="continuationSeparator" w:id="0">
    <w:p w:rsidR="001379A2" w:rsidRDefault="001379A2">
      <w:r>
        <w:continuationSeparator/>
      </w:r>
    </w:p>
  </w:footnote>
  <w:footnote w:type="continuationNotice" w:id="1">
    <w:p w:rsidR="001379A2" w:rsidRDefault="00137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81" w:rsidRDefault="004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4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8"/>
  </w:num>
  <w:num w:numId="5">
    <w:abstractNumId w:val="1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2"/>
  </w:num>
  <w:num w:numId="11">
    <w:abstractNumId w:val="17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20"/>
  </w:num>
  <w:num w:numId="17">
    <w:abstractNumId w:val="1"/>
  </w:num>
  <w:num w:numId="18">
    <w:abstractNumId w:val="0"/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  <w:num w:numId="23">
    <w:abstractNumId w:val="19"/>
  </w:num>
  <w:num w:numId="24">
    <w:abstractNumId w:val="16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3F91"/>
    <w:rsid w:val="00014CAE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7A8E"/>
    <w:rsid w:val="001200A5"/>
    <w:rsid w:val="0012075D"/>
    <w:rsid w:val="0012089E"/>
    <w:rsid w:val="00121249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9A2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28B8"/>
    <w:rsid w:val="00172997"/>
    <w:rsid w:val="00174003"/>
    <w:rsid w:val="001740B5"/>
    <w:rsid w:val="001742C5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189B"/>
    <w:rsid w:val="00271935"/>
    <w:rsid w:val="00272527"/>
    <w:rsid w:val="002725C5"/>
    <w:rsid w:val="002729B1"/>
    <w:rsid w:val="00273153"/>
    <w:rsid w:val="00273BBE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C71"/>
    <w:rsid w:val="002D532F"/>
    <w:rsid w:val="002D5438"/>
    <w:rsid w:val="002D55EA"/>
    <w:rsid w:val="002D5E44"/>
    <w:rsid w:val="002D6541"/>
    <w:rsid w:val="002D687D"/>
    <w:rsid w:val="002D7B5B"/>
    <w:rsid w:val="002E045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3199"/>
    <w:rsid w:val="00303D65"/>
    <w:rsid w:val="00306D4C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31D9"/>
    <w:rsid w:val="003236A7"/>
    <w:rsid w:val="00323803"/>
    <w:rsid w:val="00324320"/>
    <w:rsid w:val="003244E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70467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AFA"/>
    <w:rsid w:val="00602F23"/>
    <w:rsid w:val="00603D65"/>
    <w:rsid w:val="00604388"/>
    <w:rsid w:val="00605586"/>
    <w:rsid w:val="006110AB"/>
    <w:rsid w:val="00611192"/>
    <w:rsid w:val="0061431A"/>
    <w:rsid w:val="006168FF"/>
    <w:rsid w:val="006175C6"/>
    <w:rsid w:val="0061763A"/>
    <w:rsid w:val="00620C83"/>
    <w:rsid w:val="006222B9"/>
    <w:rsid w:val="00623092"/>
    <w:rsid w:val="00623C94"/>
    <w:rsid w:val="00624F93"/>
    <w:rsid w:val="0063024C"/>
    <w:rsid w:val="00630575"/>
    <w:rsid w:val="00632617"/>
    <w:rsid w:val="0063284B"/>
    <w:rsid w:val="00632AAA"/>
    <w:rsid w:val="00632FC0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BE8"/>
    <w:rsid w:val="008C6F2C"/>
    <w:rsid w:val="008D0298"/>
    <w:rsid w:val="008D0CE2"/>
    <w:rsid w:val="008D21C5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B27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323"/>
    <w:rsid w:val="00A54605"/>
    <w:rsid w:val="00A56075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B40"/>
    <w:rsid w:val="00B965D6"/>
    <w:rsid w:val="00B96E87"/>
    <w:rsid w:val="00BA0ED5"/>
    <w:rsid w:val="00BA2A68"/>
    <w:rsid w:val="00BA3006"/>
    <w:rsid w:val="00BA369F"/>
    <w:rsid w:val="00BA38E7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260B"/>
    <w:rsid w:val="00F12A90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uiPriority w:val="99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uiPriority w:val="99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1623-9D0B-4026-A1DC-E174282E0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C4DE9-D8D0-43CF-BE03-950ACA44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6523</Words>
  <Characters>37185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43621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Даниел Демирев</cp:lastModifiedBy>
  <cp:revision>10</cp:revision>
  <cp:lastPrinted>2018-07-23T07:36:00Z</cp:lastPrinted>
  <dcterms:created xsi:type="dcterms:W3CDTF">2018-05-21T07:43:00Z</dcterms:created>
  <dcterms:modified xsi:type="dcterms:W3CDTF">2018-09-28T10:25:00Z</dcterms:modified>
</cp:coreProperties>
</file>